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7D4F3A" w:rsidTr="004631BA">
        <w:tc>
          <w:tcPr>
            <w:tcW w:w="4140" w:type="dxa"/>
            <w:vAlign w:val="center"/>
          </w:tcPr>
          <w:p w:rsidR="007D4F3A" w:rsidRDefault="007D4F3A" w:rsidP="004631BA">
            <w:pPr>
              <w:ind w:left="-108" w:right="-365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                         </w:t>
            </w:r>
          </w:p>
          <w:p w:rsidR="007D4F3A" w:rsidRDefault="007D4F3A" w:rsidP="004631BA">
            <w:pPr>
              <w:ind w:left="-108" w:right="-365"/>
              <w:rPr>
                <w:sz w:val="18"/>
                <w:szCs w:val="18"/>
              </w:rPr>
            </w:pPr>
          </w:p>
          <w:p w:rsidR="007D4F3A" w:rsidRDefault="007D4F3A" w:rsidP="004631BA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7D4F3A" w:rsidRDefault="007D4F3A" w:rsidP="004631BA">
            <w:pPr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D4F3A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7D4F3A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</w:t>
            </w:r>
          </w:p>
          <w:p w:rsidR="007D4F3A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ЭНЕМСКОЕ ГОРОДСКОЕ ПОСЕЛЕНИЕ»</w:t>
            </w:r>
          </w:p>
          <w:p w:rsidR="007D4F3A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D4F3A" w:rsidRDefault="007D4F3A" w:rsidP="0046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385132,  п. Энем </w:t>
            </w:r>
          </w:p>
          <w:p w:rsidR="007D4F3A" w:rsidRDefault="007D4F3A" w:rsidP="0046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Чкалова,13</w:t>
            </w:r>
          </w:p>
          <w:p w:rsidR="007D4F3A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20"/>
                <w:szCs w:val="20"/>
              </w:rPr>
            </w:pPr>
            <w:r>
              <w:t xml:space="preserve"> (887771)  43-4-32; (887771) 44-2-71</w:t>
            </w:r>
          </w:p>
        </w:tc>
        <w:tc>
          <w:tcPr>
            <w:tcW w:w="1980" w:type="dxa"/>
            <w:vAlign w:val="center"/>
          </w:tcPr>
          <w:p w:rsidR="007D4F3A" w:rsidRDefault="00F35FB6" w:rsidP="004631BA">
            <w:pPr>
              <w:ind w:right="-365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19050" t="0" r="0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7D4F3A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АДЫГЭ РЕСПУБЛИК</w:t>
            </w:r>
          </w:p>
          <w:p w:rsidR="007D4F3A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ТЭХЪУТЭМЫКЪОЕ   РАЙОН</w:t>
            </w:r>
          </w:p>
          <w:p w:rsidR="007D4F3A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МУНИЦИПАЛЬНЭ ЗЭХЭТ</w:t>
            </w:r>
          </w:p>
          <w:p w:rsidR="007D4F3A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«ИНЭМ  КЪЭЛЭ  Т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ЫСЫП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Э»</w:t>
            </w:r>
          </w:p>
          <w:p w:rsidR="007D4F3A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ИАДМИНИСТРАЦИЙ</w:t>
            </w:r>
          </w:p>
          <w:p w:rsidR="007D4F3A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Default="007D4F3A" w:rsidP="004631BA">
            <w:pPr>
              <w:ind w:right="-3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385132,  п. Энем</w:t>
            </w:r>
          </w:p>
          <w:p w:rsidR="007D4F3A" w:rsidRDefault="007D4F3A" w:rsidP="004631BA">
            <w:pPr>
              <w:ind w:right="-3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ур. Чкаловэм ыц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 щытыр, 13</w:t>
            </w:r>
          </w:p>
          <w:p w:rsidR="007D4F3A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(887771) 43-4-32; (87771) 44-2</w:t>
            </w:r>
            <w:r>
              <w:t>-71</w:t>
            </w:r>
          </w:p>
        </w:tc>
      </w:tr>
    </w:tbl>
    <w:p w:rsidR="007D4F3A" w:rsidRDefault="007D4F3A" w:rsidP="007D4F3A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BF372F" w:rsidRPr="00F34494" w:rsidRDefault="00BF372F" w:rsidP="00BF372F">
      <w:pPr>
        <w:pStyle w:val="1"/>
        <w:jc w:val="center"/>
        <w:rPr>
          <w:color w:val="auto"/>
          <w:sz w:val="32"/>
          <w:szCs w:val="32"/>
        </w:rPr>
      </w:pPr>
      <w:r w:rsidRPr="00F34494">
        <w:rPr>
          <w:color w:val="auto"/>
          <w:sz w:val="32"/>
          <w:szCs w:val="32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Default="00BF372F" w:rsidP="00BF372F">
      <w:pPr>
        <w:jc w:val="both"/>
        <w:rPr>
          <w:sz w:val="28"/>
        </w:rPr>
      </w:pPr>
      <w:r>
        <w:rPr>
          <w:sz w:val="28"/>
        </w:rPr>
        <w:t>«_</w:t>
      </w:r>
      <w:r w:rsidR="003B0A99">
        <w:rPr>
          <w:sz w:val="28"/>
        </w:rPr>
        <w:t>17</w:t>
      </w:r>
      <w:r w:rsidR="003B5700">
        <w:rPr>
          <w:sz w:val="28"/>
        </w:rPr>
        <w:t>__»_</w:t>
      </w:r>
      <w:r>
        <w:rPr>
          <w:sz w:val="28"/>
        </w:rPr>
        <w:t>_</w:t>
      </w:r>
      <w:r w:rsidR="008D0AD3">
        <w:rPr>
          <w:sz w:val="28"/>
        </w:rPr>
        <w:t>__</w:t>
      </w:r>
      <w:r w:rsidR="003B0A99">
        <w:rPr>
          <w:sz w:val="28"/>
        </w:rPr>
        <w:t>12</w:t>
      </w:r>
      <w:r w:rsidR="008D0AD3">
        <w:rPr>
          <w:sz w:val="28"/>
        </w:rPr>
        <w:t>__</w:t>
      </w:r>
      <w:r>
        <w:rPr>
          <w:sz w:val="28"/>
        </w:rPr>
        <w:t>__201</w:t>
      </w:r>
      <w:r w:rsidR="003D5BBB">
        <w:rPr>
          <w:sz w:val="28"/>
        </w:rPr>
        <w:t>9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u w:val="single"/>
        </w:rPr>
        <w:t>_</w:t>
      </w:r>
      <w:r w:rsidR="003B0A99">
        <w:rPr>
          <w:sz w:val="28"/>
          <w:u w:val="single"/>
        </w:rPr>
        <w:t>430</w:t>
      </w:r>
      <w:r>
        <w:rPr>
          <w:sz w:val="28"/>
          <w:u w:val="single"/>
        </w:rPr>
        <w:t>_____</w:t>
      </w:r>
    </w:p>
    <w:p w:rsidR="00BF372F" w:rsidRDefault="00BF372F" w:rsidP="00BF372F">
      <w:pPr>
        <w:jc w:val="both"/>
        <w:rPr>
          <w:sz w:val="28"/>
        </w:rPr>
      </w:pPr>
      <w:r>
        <w:rPr>
          <w:sz w:val="28"/>
        </w:rPr>
        <w:t>пос. Энем</w:t>
      </w:r>
    </w:p>
    <w:p w:rsidR="00BF372F" w:rsidRDefault="00BF372F" w:rsidP="00BF372F">
      <w:pPr>
        <w:jc w:val="both"/>
      </w:pPr>
    </w:p>
    <w:p w:rsidR="00B24B66" w:rsidRDefault="00B24B66" w:rsidP="00BF372F">
      <w:pPr>
        <w:jc w:val="both"/>
      </w:pPr>
    </w:p>
    <w:p w:rsidR="003B5700" w:rsidRDefault="003B5700" w:rsidP="00476FA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программы </w:t>
      </w:r>
    </w:p>
    <w:p w:rsidR="009A6102" w:rsidRDefault="009A6102" w:rsidP="00476FA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D0AD3">
        <w:rPr>
          <w:sz w:val="28"/>
          <w:szCs w:val="28"/>
        </w:rPr>
        <w:t>О противодействии коррупции</w:t>
      </w:r>
      <w:r w:rsidR="00CE6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824AA1">
        <w:rPr>
          <w:sz w:val="28"/>
          <w:szCs w:val="28"/>
        </w:rPr>
        <w:t xml:space="preserve">территории муниципального образования «Энемское городское поселение» на  </w:t>
      </w:r>
      <w:r>
        <w:rPr>
          <w:sz w:val="28"/>
          <w:szCs w:val="28"/>
        </w:rPr>
        <w:t>20</w:t>
      </w:r>
      <w:r w:rsidR="003D5BBB">
        <w:rPr>
          <w:sz w:val="28"/>
          <w:szCs w:val="28"/>
        </w:rPr>
        <w:t>20-</w:t>
      </w:r>
      <w:r>
        <w:rPr>
          <w:sz w:val="28"/>
          <w:szCs w:val="28"/>
        </w:rPr>
        <w:t>20</w:t>
      </w:r>
      <w:r w:rsidR="003D5BBB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</w:t>
      </w:r>
    </w:p>
    <w:p w:rsidR="009A6102" w:rsidRDefault="009A6102" w:rsidP="00476FA5">
      <w:pPr>
        <w:ind w:left="-142"/>
        <w:jc w:val="center"/>
        <w:rPr>
          <w:sz w:val="28"/>
          <w:szCs w:val="28"/>
        </w:rPr>
      </w:pPr>
    </w:p>
    <w:p w:rsidR="00B24B66" w:rsidRDefault="00B24B66" w:rsidP="00476FA5">
      <w:pPr>
        <w:ind w:left="-142"/>
        <w:jc w:val="center"/>
        <w:rPr>
          <w:sz w:val="28"/>
          <w:szCs w:val="28"/>
        </w:rPr>
      </w:pPr>
    </w:p>
    <w:p w:rsidR="00914184" w:rsidRDefault="00914184" w:rsidP="00476FA5">
      <w:pPr>
        <w:ind w:left="-142"/>
        <w:jc w:val="center"/>
        <w:rPr>
          <w:b/>
        </w:rPr>
      </w:pPr>
    </w:p>
    <w:p w:rsidR="00824AA1" w:rsidRPr="00B24B66" w:rsidRDefault="007B5AD3" w:rsidP="00824A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4B66">
        <w:rPr>
          <w:sz w:val="28"/>
          <w:szCs w:val="28"/>
        </w:rPr>
        <w:tab/>
      </w:r>
      <w:r w:rsidR="00C875E9" w:rsidRPr="00B24B66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hyperlink r:id="rId9" w:history="1">
        <w:r w:rsidR="00C875E9" w:rsidRPr="00B24B66">
          <w:rPr>
            <w:rStyle w:val="a00"/>
            <w:sz w:val="28"/>
            <w:szCs w:val="28"/>
          </w:rPr>
          <w:t>Федеральным закон</w:t>
        </w:r>
      </w:hyperlink>
      <w:r w:rsidR="00C875E9" w:rsidRPr="00B24B66">
        <w:rPr>
          <w:rStyle w:val="a00"/>
          <w:sz w:val="28"/>
          <w:szCs w:val="28"/>
        </w:rPr>
        <w:t xml:space="preserve">ом </w:t>
      </w:r>
      <w:r w:rsidR="00C875E9" w:rsidRPr="00B24B66">
        <w:rPr>
          <w:color w:val="000000"/>
          <w:sz w:val="28"/>
          <w:szCs w:val="28"/>
        </w:rPr>
        <w:t>от 25.12.2008г. №273-ФЗ  «О противодействии коррупции»</w:t>
      </w:r>
      <w:r w:rsidR="00C875E9" w:rsidRPr="00B24B66">
        <w:rPr>
          <w:sz w:val="28"/>
          <w:szCs w:val="28"/>
        </w:rPr>
        <w:t xml:space="preserve">, Указом Президента РФ от 29.06.2018 г. №378 «О Национальном плане противодействия коррупции на 2018-2020 годы», </w:t>
      </w:r>
    </w:p>
    <w:p w:rsidR="00B24B66" w:rsidRPr="00B24B66" w:rsidRDefault="00B24B66" w:rsidP="00824A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5EC" w:rsidRPr="00B24B66" w:rsidRDefault="005145EC" w:rsidP="00BF372F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</w:rPr>
      </w:pPr>
      <w:r w:rsidRPr="00B24B66">
        <w:rPr>
          <w:rFonts w:ascii="Times New Roman" w:hAnsi="Times New Roman"/>
          <w:b w:val="0"/>
          <w:color w:val="auto"/>
        </w:rPr>
        <w:t>П</w:t>
      </w:r>
      <w:r w:rsidR="00B24B66">
        <w:rPr>
          <w:rFonts w:ascii="Times New Roman" w:hAnsi="Times New Roman"/>
          <w:b w:val="0"/>
          <w:color w:val="auto"/>
        </w:rPr>
        <w:t xml:space="preserve"> </w:t>
      </w:r>
      <w:r w:rsidRPr="00B24B66">
        <w:rPr>
          <w:rFonts w:ascii="Times New Roman" w:hAnsi="Times New Roman"/>
          <w:b w:val="0"/>
          <w:color w:val="auto"/>
        </w:rPr>
        <w:t>О</w:t>
      </w:r>
      <w:r w:rsidR="00B24B66">
        <w:rPr>
          <w:rFonts w:ascii="Times New Roman" w:hAnsi="Times New Roman"/>
          <w:b w:val="0"/>
          <w:color w:val="auto"/>
        </w:rPr>
        <w:t xml:space="preserve"> </w:t>
      </w:r>
      <w:r w:rsidRPr="00B24B66">
        <w:rPr>
          <w:rFonts w:ascii="Times New Roman" w:hAnsi="Times New Roman"/>
          <w:b w:val="0"/>
          <w:color w:val="auto"/>
        </w:rPr>
        <w:t>С</w:t>
      </w:r>
      <w:r w:rsidR="00B24B66">
        <w:rPr>
          <w:rFonts w:ascii="Times New Roman" w:hAnsi="Times New Roman"/>
          <w:b w:val="0"/>
          <w:color w:val="auto"/>
        </w:rPr>
        <w:t xml:space="preserve"> </w:t>
      </w:r>
      <w:r w:rsidRPr="00B24B66">
        <w:rPr>
          <w:rFonts w:ascii="Times New Roman" w:hAnsi="Times New Roman"/>
          <w:b w:val="0"/>
          <w:color w:val="auto"/>
        </w:rPr>
        <w:t>Т</w:t>
      </w:r>
      <w:r w:rsidR="00B24B66">
        <w:rPr>
          <w:rFonts w:ascii="Times New Roman" w:hAnsi="Times New Roman"/>
          <w:b w:val="0"/>
          <w:color w:val="auto"/>
        </w:rPr>
        <w:t xml:space="preserve"> </w:t>
      </w:r>
      <w:r w:rsidRPr="00B24B66">
        <w:rPr>
          <w:rFonts w:ascii="Times New Roman" w:hAnsi="Times New Roman"/>
          <w:b w:val="0"/>
          <w:color w:val="auto"/>
        </w:rPr>
        <w:t>А</w:t>
      </w:r>
      <w:r w:rsidR="00B24B66">
        <w:rPr>
          <w:rFonts w:ascii="Times New Roman" w:hAnsi="Times New Roman"/>
          <w:b w:val="0"/>
          <w:color w:val="auto"/>
        </w:rPr>
        <w:t xml:space="preserve"> </w:t>
      </w:r>
      <w:r w:rsidRPr="00B24B66">
        <w:rPr>
          <w:rFonts w:ascii="Times New Roman" w:hAnsi="Times New Roman"/>
          <w:b w:val="0"/>
          <w:color w:val="auto"/>
        </w:rPr>
        <w:t>Н</w:t>
      </w:r>
      <w:r w:rsidR="00B24B66">
        <w:rPr>
          <w:rFonts w:ascii="Times New Roman" w:hAnsi="Times New Roman"/>
          <w:b w:val="0"/>
          <w:color w:val="auto"/>
        </w:rPr>
        <w:t xml:space="preserve"> </w:t>
      </w:r>
      <w:r w:rsidRPr="00B24B66">
        <w:rPr>
          <w:rFonts w:ascii="Times New Roman" w:hAnsi="Times New Roman"/>
          <w:b w:val="0"/>
          <w:color w:val="auto"/>
        </w:rPr>
        <w:t>О</w:t>
      </w:r>
      <w:r w:rsidR="00B24B66">
        <w:rPr>
          <w:rFonts w:ascii="Times New Roman" w:hAnsi="Times New Roman"/>
          <w:b w:val="0"/>
          <w:color w:val="auto"/>
        </w:rPr>
        <w:t xml:space="preserve"> </w:t>
      </w:r>
      <w:r w:rsidRPr="00B24B66">
        <w:rPr>
          <w:rFonts w:ascii="Times New Roman" w:hAnsi="Times New Roman"/>
          <w:b w:val="0"/>
          <w:color w:val="auto"/>
        </w:rPr>
        <w:t>В</w:t>
      </w:r>
      <w:r w:rsidR="00B24B66">
        <w:rPr>
          <w:rFonts w:ascii="Times New Roman" w:hAnsi="Times New Roman"/>
          <w:b w:val="0"/>
          <w:color w:val="auto"/>
        </w:rPr>
        <w:t xml:space="preserve"> </w:t>
      </w:r>
      <w:r w:rsidRPr="00B24B66">
        <w:rPr>
          <w:rFonts w:ascii="Times New Roman" w:hAnsi="Times New Roman"/>
          <w:b w:val="0"/>
          <w:color w:val="auto"/>
        </w:rPr>
        <w:t>Л</w:t>
      </w:r>
      <w:r w:rsidR="00B24B66">
        <w:rPr>
          <w:rFonts w:ascii="Times New Roman" w:hAnsi="Times New Roman"/>
          <w:b w:val="0"/>
          <w:color w:val="auto"/>
        </w:rPr>
        <w:t xml:space="preserve"> </w:t>
      </w:r>
      <w:r w:rsidRPr="00B24B66">
        <w:rPr>
          <w:rFonts w:ascii="Times New Roman" w:hAnsi="Times New Roman"/>
          <w:b w:val="0"/>
          <w:color w:val="auto"/>
        </w:rPr>
        <w:t>Я</w:t>
      </w:r>
      <w:r w:rsidR="00B24B66">
        <w:rPr>
          <w:rFonts w:ascii="Times New Roman" w:hAnsi="Times New Roman"/>
          <w:b w:val="0"/>
          <w:color w:val="auto"/>
        </w:rPr>
        <w:t xml:space="preserve"> </w:t>
      </w:r>
      <w:r w:rsidRPr="00B24B66">
        <w:rPr>
          <w:rFonts w:ascii="Times New Roman" w:hAnsi="Times New Roman"/>
          <w:b w:val="0"/>
          <w:color w:val="auto"/>
        </w:rPr>
        <w:t>Ю:</w:t>
      </w:r>
    </w:p>
    <w:p w:rsidR="00914184" w:rsidRPr="00503CD4" w:rsidRDefault="00914184" w:rsidP="005E2B08">
      <w:pPr>
        <w:ind w:left="-142"/>
        <w:jc w:val="center"/>
        <w:rPr>
          <w:b/>
          <w:sz w:val="28"/>
          <w:szCs w:val="28"/>
        </w:rPr>
      </w:pPr>
    </w:p>
    <w:p w:rsidR="000A41E2" w:rsidRDefault="00C51452" w:rsidP="00824AA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1E2">
        <w:rPr>
          <w:sz w:val="28"/>
          <w:szCs w:val="28"/>
        </w:rPr>
        <w:tab/>
      </w:r>
      <w:r w:rsidR="00631F74" w:rsidRPr="00503CD4">
        <w:rPr>
          <w:sz w:val="28"/>
          <w:szCs w:val="28"/>
        </w:rPr>
        <w:t>1</w:t>
      </w:r>
      <w:r w:rsidR="003028AA" w:rsidRPr="00503CD4">
        <w:rPr>
          <w:sz w:val="28"/>
          <w:szCs w:val="28"/>
        </w:rPr>
        <w:t>.</w:t>
      </w:r>
      <w:r w:rsidR="000A41E2">
        <w:rPr>
          <w:sz w:val="28"/>
          <w:szCs w:val="28"/>
        </w:rPr>
        <w:t xml:space="preserve">Утвердить муниципальную программу </w:t>
      </w:r>
      <w:r w:rsidR="00824AA1">
        <w:rPr>
          <w:sz w:val="28"/>
          <w:szCs w:val="28"/>
        </w:rPr>
        <w:t xml:space="preserve"> «</w:t>
      </w:r>
      <w:r w:rsidR="00C10F28">
        <w:rPr>
          <w:sz w:val="28"/>
          <w:szCs w:val="28"/>
        </w:rPr>
        <w:t xml:space="preserve">О противодействии коррупции </w:t>
      </w:r>
      <w:r w:rsidR="00824AA1">
        <w:rPr>
          <w:sz w:val="28"/>
          <w:szCs w:val="28"/>
        </w:rPr>
        <w:t>на территории муниципального образования «Энемское городское поселение» на  20</w:t>
      </w:r>
      <w:r w:rsidR="003D5BBB">
        <w:rPr>
          <w:sz w:val="28"/>
          <w:szCs w:val="28"/>
        </w:rPr>
        <w:t>20</w:t>
      </w:r>
      <w:r w:rsidR="00824AA1">
        <w:rPr>
          <w:sz w:val="28"/>
          <w:szCs w:val="28"/>
        </w:rPr>
        <w:t>-20</w:t>
      </w:r>
      <w:r w:rsidR="003D5BBB">
        <w:rPr>
          <w:sz w:val="28"/>
          <w:szCs w:val="28"/>
        </w:rPr>
        <w:t>22</w:t>
      </w:r>
      <w:r w:rsidR="00824AA1">
        <w:rPr>
          <w:sz w:val="28"/>
          <w:szCs w:val="28"/>
        </w:rPr>
        <w:t xml:space="preserve"> годы» </w:t>
      </w:r>
      <w:r w:rsidR="000A41E2">
        <w:rPr>
          <w:sz w:val="28"/>
          <w:szCs w:val="28"/>
        </w:rPr>
        <w:t xml:space="preserve"> (приложение № 1).</w:t>
      </w:r>
    </w:p>
    <w:p w:rsidR="00B24B66" w:rsidRDefault="00B24B66" w:rsidP="00824AA1">
      <w:pPr>
        <w:ind w:left="-142"/>
        <w:jc w:val="both"/>
        <w:rPr>
          <w:sz w:val="28"/>
          <w:szCs w:val="28"/>
        </w:rPr>
      </w:pPr>
    </w:p>
    <w:p w:rsidR="00914184" w:rsidRDefault="000A41E2" w:rsidP="00B2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4BBE" w:rsidRPr="00A54BBE">
        <w:rPr>
          <w:sz w:val="28"/>
          <w:szCs w:val="28"/>
        </w:rPr>
        <w:t xml:space="preserve"> </w:t>
      </w:r>
      <w:r w:rsidR="00914184">
        <w:rPr>
          <w:sz w:val="28"/>
          <w:szCs w:val="28"/>
        </w:rPr>
        <w:t>Орга</w:t>
      </w:r>
      <w:r w:rsidR="00147897">
        <w:rPr>
          <w:sz w:val="28"/>
          <w:szCs w:val="28"/>
        </w:rPr>
        <w:t>н</w:t>
      </w:r>
      <w:r w:rsidR="00914184">
        <w:rPr>
          <w:sz w:val="28"/>
          <w:szCs w:val="28"/>
        </w:rPr>
        <w:t>изационному отделу администрации муниципального образования «Энемское городское поселение»  разместить данное постановление на официальном сайте администрации.</w:t>
      </w:r>
    </w:p>
    <w:p w:rsidR="00B24B66" w:rsidRDefault="00B24B66" w:rsidP="00B24B66">
      <w:pPr>
        <w:ind w:firstLine="709"/>
        <w:jc w:val="both"/>
        <w:rPr>
          <w:sz w:val="28"/>
          <w:szCs w:val="28"/>
        </w:rPr>
      </w:pPr>
    </w:p>
    <w:p w:rsidR="00B24B66" w:rsidRDefault="00914184" w:rsidP="00824AA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B24B66" w:rsidRPr="00B24B66">
        <w:rPr>
          <w:sz w:val="28"/>
          <w:szCs w:val="28"/>
        </w:rPr>
        <w:t xml:space="preserve"> </w:t>
      </w:r>
      <w:r w:rsidR="00B24B66">
        <w:rPr>
          <w:sz w:val="28"/>
          <w:szCs w:val="28"/>
        </w:rPr>
        <w:t>Считать утратившим силу следующие постановления главы муниципального образования «Энемское городское поселение»:</w:t>
      </w:r>
    </w:p>
    <w:p w:rsidR="00B24B66" w:rsidRDefault="00B24B66" w:rsidP="00B24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C87A15">
        <w:rPr>
          <w:sz w:val="28"/>
          <w:szCs w:val="28"/>
        </w:rPr>
        <w:t xml:space="preserve"> 28.10.2016г. № 172 </w:t>
      </w:r>
      <w:r>
        <w:rPr>
          <w:sz w:val="28"/>
          <w:szCs w:val="28"/>
        </w:rPr>
        <w:t xml:space="preserve"> </w:t>
      </w:r>
      <w:r w:rsidRPr="00C87A15">
        <w:rPr>
          <w:sz w:val="28"/>
          <w:szCs w:val="28"/>
        </w:rPr>
        <w:t>«Об утверждении муниц</w:t>
      </w:r>
      <w:r>
        <w:rPr>
          <w:sz w:val="28"/>
          <w:szCs w:val="28"/>
        </w:rPr>
        <w:t>и</w:t>
      </w:r>
      <w:r w:rsidRPr="00C87A15">
        <w:rPr>
          <w:sz w:val="28"/>
          <w:szCs w:val="28"/>
        </w:rPr>
        <w:t>пальной программы «О противодействии коррупции на территории муниц</w:t>
      </w:r>
      <w:r>
        <w:rPr>
          <w:sz w:val="28"/>
          <w:szCs w:val="28"/>
        </w:rPr>
        <w:t>и</w:t>
      </w:r>
      <w:r w:rsidRPr="00C87A15">
        <w:rPr>
          <w:sz w:val="28"/>
          <w:szCs w:val="28"/>
        </w:rPr>
        <w:t>пального образования «Энемское городское поселение» на 2017- 2019 годы»</w:t>
      </w:r>
      <w:r>
        <w:rPr>
          <w:sz w:val="28"/>
          <w:szCs w:val="28"/>
        </w:rPr>
        <w:t>,</w:t>
      </w:r>
    </w:p>
    <w:p w:rsidR="00B24B66" w:rsidRDefault="00B24B66" w:rsidP="00B24B66">
      <w:pPr>
        <w:jc w:val="both"/>
        <w:rPr>
          <w:sz w:val="28"/>
          <w:szCs w:val="28"/>
        </w:rPr>
      </w:pPr>
      <w:r>
        <w:rPr>
          <w:sz w:val="28"/>
          <w:szCs w:val="28"/>
        </w:rPr>
        <w:t>- от 30.08.2018г. № 152 «</w:t>
      </w:r>
      <w:r w:rsidRPr="00C87A15">
        <w:rPr>
          <w:sz w:val="28"/>
          <w:szCs w:val="28"/>
        </w:rPr>
        <w:t xml:space="preserve">О внесении дополнений </w:t>
      </w:r>
      <w:r>
        <w:rPr>
          <w:sz w:val="28"/>
          <w:szCs w:val="28"/>
        </w:rPr>
        <w:t>в постан</w:t>
      </w:r>
      <w:r w:rsidRPr="00C87A15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C87A15">
        <w:rPr>
          <w:sz w:val="28"/>
          <w:szCs w:val="28"/>
        </w:rPr>
        <w:t>ление главы муниц</w:t>
      </w:r>
      <w:r>
        <w:rPr>
          <w:sz w:val="28"/>
          <w:szCs w:val="28"/>
        </w:rPr>
        <w:t>и</w:t>
      </w:r>
      <w:r w:rsidRPr="00C87A15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 xml:space="preserve"> </w:t>
      </w:r>
      <w:r w:rsidRPr="00C87A15">
        <w:rPr>
          <w:sz w:val="28"/>
          <w:szCs w:val="28"/>
        </w:rPr>
        <w:t>образования «Энемское городское поселение» от 28.10.2016г. № 172 «Об утверждении муниц</w:t>
      </w:r>
      <w:r>
        <w:rPr>
          <w:sz w:val="28"/>
          <w:szCs w:val="28"/>
        </w:rPr>
        <w:t>и</w:t>
      </w:r>
      <w:r w:rsidRPr="00C87A15">
        <w:rPr>
          <w:sz w:val="28"/>
          <w:szCs w:val="28"/>
        </w:rPr>
        <w:t>пальной программы «О противодействии коррупции на территории муниц</w:t>
      </w:r>
      <w:r>
        <w:rPr>
          <w:sz w:val="28"/>
          <w:szCs w:val="28"/>
        </w:rPr>
        <w:t>и</w:t>
      </w:r>
      <w:r w:rsidRPr="00C87A15">
        <w:rPr>
          <w:sz w:val="28"/>
          <w:szCs w:val="28"/>
        </w:rPr>
        <w:t>пального образования «Энемское городское поселение» на 2017- 2019 годы»</w:t>
      </w:r>
      <w:r>
        <w:rPr>
          <w:sz w:val="28"/>
          <w:szCs w:val="28"/>
        </w:rPr>
        <w:t>.</w:t>
      </w:r>
    </w:p>
    <w:p w:rsidR="00B24B66" w:rsidRDefault="00B24B66" w:rsidP="00B24B66">
      <w:pPr>
        <w:jc w:val="both"/>
        <w:rPr>
          <w:sz w:val="28"/>
          <w:szCs w:val="28"/>
        </w:rPr>
      </w:pPr>
    </w:p>
    <w:p w:rsidR="00B24B66" w:rsidRDefault="00B24B66" w:rsidP="00B24B66">
      <w:pPr>
        <w:jc w:val="both"/>
        <w:rPr>
          <w:sz w:val="28"/>
          <w:szCs w:val="28"/>
        </w:rPr>
      </w:pPr>
    </w:p>
    <w:p w:rsidR="00B24B66" w:rsidRDefault="00B24B66" w:rsidP="00B24B66">
      <w:pPr>
        <w:jc w:val="both"/>
        <w:rPr>
          <w:sz w:val="28"/>
          <w:szCs w:val="28"/>
        </w:rPr>
      </w:pPr>
    </w:p>
    <w:p w:rsidR="00B24B66" w:rsidRPr="00C87A15" w:rsidRDefault="00B24B66" w:rsidP="00B24B66">
      <w:pPr>
        <w:jc w:val="both"/>
        <w:rPr>
          <w:sz w:val="28"/>
          <w:szCs w:val="28"/>
        </w:rPr>
      </w:pPr>
    </w:p>
    <w:p w:rsidR="00500BCB" w:rsidRDefault="00B24B66" w:rsidP="00B24B6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="000A41E2">
        <w:rPr>
          <w:sz w:val="28"/>
          <w:szCs w:val="28"/>
        </w:rPr>
        <w:t xml:space="preserve"> Контроль за исполнением настоящего постановления </w:t>
      </w:r>
      <w:r w:rsidR="0043377F">
        <w:rPr>
          <w:sz w:val="28"/>
          <w:szCs w:val="28"/>
        </w:rPr>
        <w:t xml:space="preserve">возложить на заместителя главы администрации </w:t>
      </w:r>
      <w:r w:rsidR="00914184">
        <w:rPr>
          <w:sz w:val="28"/>
          <w:szCs w:val="28"/>
        </w:rPr>
        <w:t>Цыганкову Е.А.</w:t>
      </w:r>
    </w:p>
    <w:p w:rsidR="00914184" w:rsidRDefault="00914184" w:rsidP="006F35BC">
      <w:pPr>
        <w:rPr>
          <w:sz w:val="28"/>
          <w:szCs w:val="28"/>
        </w:rPr>
      </w:pPr>
    </w:p>
    <w:p w:rsidR="0052024C" w:rsidRPr="00503CD4" w:rsidRDefault="0052024C" w:rsidP="006F35BC">
      <w:pPr>
        <w:rPr>
          <w:sz w:val="28"/>
          <w:szCs w:val="28"/>
        </w:rPr>
      </w:pPr>
    </w:p>
    <w:p w:rsidR="00503CD4" w:rsidRPr="00503CD4" w:rsidRDefault="0043377F" w:rsidP="00503CD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850D9" w:rsidRPr="00503CD4">
        <w:rPr>
          <w:sz w:val="28"/>
          <w:szCs w:val="28"/>
        </w:rPr>
        <w:t>муниципального образования</w:t>
      </w:r>
    </w:p>
    <w:p w:rsidR="00476FA5" w:rsidRPr="00503CD4" w:rsidRDefault="00476FA5" w:rsidP="00503CD4">
      <w:pPr>
        <w:rPr>
          <w:sz w:val="28"/>
          <w:szCs w:val="28"/>
        </w:rPr>
      </w:pPr>
      <w:r w:rsidRPr="00503CD4">
        <w:rPr>
          <w:sz w:val="28"/>
          <w:szCs w:val="28"/>
        </w:rPr>
        <w:t xml:space="preserve"> «Энемское горо</w:t>
      </w:r>
      <w:r w:rsidR="00914184">
        <w:rPr>
          <w:sz w:val="28"/>
          <w:szCs w:val="28"/>
        </w:rPr>
        <w:t xml:space="preserve">дское поселение»              </w:t>
      </w:r>
      <w:r w:rsidRPr="00503CD4">
        <w:rPr>
          <w:sz w:val="28"/>
          <w:szCs w:val="28"/>
        </w:rPr>
        <w:t xml:space="preserve">            </w:t>
      </w:r>
      <w:r w:rsidR="00914184">
        <w:rPr>
          <w:sz w:val="28"/>
          <w:szCs w:val="28"/>
        </w:rPr>
        <w:t xml:space="preserve">    </w:t>
      </w:r>
      <w:r w:rsidRPr="00503CD4">
        <w:rPr>
          <w:sz w:val="28"/>
          <w:szCs w:val="28"/>
        </w:rPr>
        <w:t xml:space="preserve">     </w:t>
      </w:r>
      <w:r w:rsidR="00914184">
        <w:rPr>
          <w:sz w:val="28"/>
          <w:szCs w:val="28"/>
        </w:rPr>
        <w:t xml:space="preserve">   </w:t>
      </w:r>
      <w:r w:rsidR="00503CD4">
        <w:rPr>
          <w:sz w:val="28"/>
          <w:szCs w:val="28"/>
        </w:rPr>
        <w:t xml:space="preserve">        </w:t>
      </w:r>
      <w:r w:rsidR="0043377F">
        <w:rPr>
          <w:sz w:val="28"/>
          <w:szCs w:val="28"/>
        </w:rPr>
        <w:t>Х.Н. Хотко</w:t>
      </w:r>
    </w:p>
    <w:p w:rsidR="00476FA5" w:rsidRDefault="00476FA5" w:rsidP="00476FA5">
      <w:pPr>
        <w:pStyle w:val="1"/>
        <w:spacing w:before="0"/>
        <w:ind w:firstLine="798"/>
        <w:rPr>
          <w:b w:val="0"/>
          <w:color w:val="auto"/>
        </w:rPr>
      </w:pPr>
    </w:p>
    <w:p w:rsidR="00914184" w:rsidRDefault="00914184" w:rsidP="00914184"/>
    <w:p w:rsidR="00914184" w:rsidRDefault="00914184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B24B66" w:rsidRDefault="00B24B66" w:rsidP="00914184"/>
    <w:p w:rsidR="00914184" w:rsidRDefault="00914184" w:rsidP="00E7023F">
      <w:pPr>
        <w:ind w:left="-142"/>
        <w:rPr>
          <w:sz w:val="28"/>
          <w:szCs w:val="28"/>
        </w:rPr>
      </w:pPr>
    </w:p>
    <w:p w:rsidR="000A41E2" w:rsidRPr="000A41E2" w:rsidRDefault="000A41E2" w:rsidP="0052024C">
      <w:pPr>
        <w:ind w:left="6372"/>
      </w:pPr>
      <w:r w:rsidRPr="000A41E2">
        <w:t>Приложение № 1</w:t>
      </w:r>
    </w:p>
    <w:p w:rsidR="000A41E2" w:rsidRDefault="000A41E2" w:rsidP="0052024C">
      <w:pPr>
        <w:ind w:left="6372"/>
      </w:pPr>
      <w:r>
        <w:t>к</w:t>
      </w:r>
      <w:r w:rsidRPr="000A41E2">
        <w:t xml:space="preserve"> постановлению главы </w:t>
      </w:r>
    </w:p>
    <w:p w:rsidR="000A41E2" w:rsidRPr="000A41E2" w:rsidRDefault="000A41E2" w:rsidP="0052024C">
      <w:pPr>
        <w:ind w:left="6372"/>
      </w:pPr>
      <w:r w:rsidRPr="000A41E2">
        <w:t>муниципального образования</w:t>
      </w:r>
    </w:p>
    <w:p w:rsidR="000A41E2" w:rsidRPr="000A41E2" w:rsidRDefault="000A41E2" w:rsidP="0052024C">
      <w:pPr>
        <w:ind w:left="6372"/>
      </w:pPr>
      <w:r w:rsidRPr="000A41E2">
        <w:t>«Энемское городское поселение»</w:t>
      </w:r>
    </w:p>
    <w:p w:rsidR="000A41E2" w:rsidRPr="000A41E2" w:rsidRDefault="000A41E2" w:rsidP="0052024C">
      <w:pPr>
        <w:ind w:left="6372"/>
      </w:pPr>
    </w:p>
    <w:p w:rsidR="000A41E2" w:rsidRPr="000A41E2" w:rsidRDefault="000A41E2" w:rsidP="0052024C">
      <w:pPr>
        <w:ind w:left="6372"/>
      </w:pPr>
      <w:r w:rsidRPr="000A41E2">
        <w:t>«_</w:t>
      </w:r>
      <w:r w:rsidR="003B0A99">
        <w:t>17</w:t>
      </w:r>
      <w:r w:rsidRPr="000A41E2">
        <w:t>____»_</w:t>
      </w:r>
      <w:r w:rsidR="003B0A99">
        <w:t>12</w:t>
      </w:r>
      <w:r w:rsidRPr="000A41E2">
        <w:t>__201</w:t>
      </w:r>
      <w:r w:rsidR="003D5BBB">
        <w:t>9</w:t>
      </w:r>
      <w:r w:rsidR="00C572E9">
        <w:t xml:space="preserve">г. № </w:t>
      </w:r>
      <w:r w:rsidR="003D5BBB">
        <w:t>_</w:t>
      </w:r>
      <w:r w:rsidR="003B0A99">
        <w:t>430</w:t>
      </w:r>
      <w:r w:rsidR="003D5BBB">
        <w:t>___</w:t>
      </w:r>
    </w:p>
    <w:p w:rsidR="000A41E2" w:rsidRDefault="000A41E2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42259A" w:rsidRDefault="0042259A" w:rsidP="00E7023F">
      <w:pPr>
        <w:ind w:left="-142"/>
        <w:rPr>
          <w:sz w:val="28"/>
          <w:szCs w:val="28"/>
        </w:rPr>
      </w:pPr>
    </w:p>
    <w:p w:rsidR="0042259A" w:rsidRDefault="0042259A" w:rsidP="00E7023F">
      <w:pPr>
        <w:ind w:left="-142"/>
        <w:rPr>
          <w:sz w:val="28"/>
          <w:szCs w:val="28"/>
        </w:rPr>
      </w:pPr>
    </w:p>
    <w:p w:rsidR="0042259A" w:rsidRDefault="0042259A" w:rsidP="00E7023F">
      <w:pPr>
        <w:ind w:left="-142"/>
        <w:rPr>
          <w:sz w:val="28"/>
          <w:szCs w:val="28"/>
        </w:rPr>
      </w:pPr>
    </w:p>
    <w:p w:rsidR="00500BCB" w:rsidRDefault="00500BCB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Pr="000A41E2" w:rsidRDefault="0043377F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0A41E2" w:rsidRPr="000A41E2">
        <w:rPr>
          <w:b/>
          <w:sz w:val="28"/>
          <w:szCs w:val="28"/>
        </w:rPr>
        <w:t xml:space="preserve"> ПРОГРАММА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914184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 на территории муниципального образования «Энемское городское поселение» на  20</w:t>
      </w:r>
      <w:r w:rsidR="003D5BB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D5BBB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</w:t>
      </w: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</w:t>
      </w:r>
      <w:r w:rsidR="003D5BB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D5BBB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7604C" w:rsidRDefault="0007604C" w:rsidP="000A41E2">
      <w:pPr>
        <w:ind w:left="-142"/>
        <w:jc w:val="center"/>
        <w:rPr>
          <w:sz w:val="28"/>
          <w:szCs w:val="28"/>
        </w:rPr>
      </w:pPr>
    </w:p>
    <w:p w:rsidR="00B24B66" w:rsidRDefault="00B24B66" w:rsidP="000A41E2">
      <w:pPr>
        <w:ind w:left="-142"/>
        <w:jc w:val="center"/>
        <w:rPr>
          <w:sz w:val="28"/>
          <w:szCs w:val="28"/>
        </w:rPr>
      </w:pPr>
    </w:p>
    <w:p w:rsidR="00B24B66" w:rsidRDefault="00B24B66" w:rsidP="000A41E2">
      <w:pPr>
        <w:ind w:left="-142"/>
        <w:jc w:val="center"/>
        <w:rPr>
          <w:sz w:val="28"/>
          <w:szCs w:val="28"/>
        </w:rPr>
      </w:pPr>
    </w:p>
    <w:p w:rsidR="00B24B66" w:rsidRDefault="00B24B66" w:rsidP="000A41E2">
      <w:pPr>
        <w:ind w:left="-142"/>
        <w:jc w:val="center"/>
        <w:rPr>
          <w:sz w:val="28"/>
          <w:szCs w:val="28"/>
        </w:rPr>
      </w:pPr>
    </w:p>
    <w:p w:rsidR="00B24B66" w:rsidRDefault="00B24B66" w:rsidP="000A41E2">
      <w:pPr>
        <w:ind w:left="-142"/>
        <w:jc w:val="center"/>
        <w:rPr>
          <w:sz w:val="28"/>
          <w:szCs w:val="28"/>
        </w:rPr>
      </w:pPr>
    </w:p>
    <w:p w:rsidR="0052024C" w:rsidRDefault="0052024C" w:rsidP="000A41E2">
      <w:pPr>
        <w:ind w:left="-142"/>
        <w:jc w:val="center"/>
        <w:rPr>
          <w:sz w:val="28"/>
          <w:szCs w:val="28"/>
        </w:rPr>
      </w:pPr>
    </w:p>
    <w:p w:rsidR="00DE6920" w:rsidRDefault="000A41E2" w:rsidP="000A41E2">
      <w:pPr>
        <w:ind w:left="-142"/>
        <w:jc w:val="center"/>
        <w:rPr>
          <w:b/>
          <w:sz w:val="28"/>
          <w:szCs w:val="28"/>
        </w:rPr>
      </w:pPr>
      <w:r w:rsidRPr="000A41E2">
        <w:rPr>
          <w:b/>
          <w:sz w:val="28"/>
          <w:szCs w:val="28"/>
        </w:rPr>
        <w:t>ПАСПОРТ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  <w:r w:rsidRPr="000A41E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43377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211A8F" w:rsidRDefault="00914184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 на территории муниципального образования «Энемское городское поселение» на  20</w:t>
      </w:r>
      <w:r w:rsidR="003D5BB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D5BBB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</w:t>
      </w:r>
    </w:p>
    <w:p w:rsidR="00DE6920" w:rsidRDefault="00DE6920" w:rsidP="000A41E2">
      <w:pPr>
        <w:ind w:left="-142"/>
        <w:jc w:val="center"/>
        <w:rPr>
          <w:sz w:val="28"/>
          <w:szCs w:val="28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4219"/>
        <w:gridCol w:w="5636"/>
      </w:tblGrid>
      <w:tr w:rsidR="000A41E2" w:rsidRPr="003C4F23" w:rsidTr="000A41E2">
        <w:tc>
          <w:tcPr>
            <w:tcW w:w="4219" w:type="dxa"/>
          </w:tcPr>
          <w:p w:rsidR="000A41E2" w:rsidRPr="003C4F23" w:rsidRDefault="000A41E2" w:rsidP="000A41E2">
            <w:pPr>
              <w:jc w:val="both"/>
            </w:pPr>
            <w:r w:rsidRPr="003C4F23">
              <w:t>Наименование главного распорядителя бюджетных средств</w:t>
            </w:r>
          </w:p>
        </w:tc>
        <w:tc>
          <w:tcPr>
            <w:tcW w:w="5636" w:type="dxa"/>
          </w:tcPr>
          <w:p w:rsidR="000A41E2" w:rsidRPr="003C4F23" w:rsidRDefault="000A41E2" w:rsidP="000A41E2">
            <w:pPr>
              <w:jc w:val="both"/>
            </w:pPr>
            <w:r w:rsidRPr="003C4F23">
              <w:t>Администрация муниципального образования «Энемское городское поселение»</w:t>
            </w:r>
          </w:p>
        </w:tc>
      </w:tr>
      <w:tr w:rsidR="000A41E2" w:rsidRPr="003C4F23" w:rsidTr="000A41E2">
        <w:tc>
          <w:tcPr>
            <w:tcW w:w="4219" w:type="dxa"/>
          </w:tcPr>
          <w:p w:rsidR="000A41E2" w:rsidRPr="003C4F23" w:rsidRDefault="00CF6297" w:rsidP="000A41E2">
            <w:pPr>
              <w:jc w:val="both"/>
            </w:pPr>
            <w:r w:rsidRPr="003C4F23">
              <w:t>Н</w:t>
            </w:r>
            <w:r w:rsidR="000A41E2" w:rsidRPr="003C4F23">
              <w:t>аименование программы</w:t>
            </w:r>
          </w:p>
        </w:tc>
        <w:tc>
          <w:tcPr>
            <w:tcW w:w="5636" w:type="dxa"/>
          </w:tcPr>
          <w:p w:rsidR="000A41E2" w:rsidRPr="00914184" w:rsidRDefault="00D91A24" w:rsidP="0007604C">
            <w:pPr>
              <w:ind w:left="-142"/>
              <w:jc w:val="both"/>
            </w:pPr>
            <w:r w:rsidRPr="00914184">
              <w:t>«</w:t>
            </w:r>
            <w:r w:rsidR="00914184" w:rsidRPr="00914184">
              <w:t xml:space="preserve">О противодействии коррупции на территории муниципального образования «Энемское городское поселение» на  </w:t>
            </w:r>
            <w:r w:rsidR="00B24B66">
              <w:rPr>
                <w:sz w:val="28"/>
                <w:szCs w:val="28"/>
              </w:rPr>
              <w:t xml:space="preserve">2020-2022 </w:t>
            </w:r>
            <w:r w:rsidR="00914184" w:rsidRPr="00914184">
              <w:t>годы»</w:t>
            </w:r>
          </w:p>
        </w:tc>
      </w:tr>
      <w:tr w:rsidR="00B34BB2" w:rsidRPr="003C4F23" w:rsidTr="000A41E2">
        <w:tc>
          <w:tcPr>
            <w:tcW w:w="4219" w:type="dxa"/>
          </w:tcPr>
          <w:p w:rsidR="00B34BB2" w:rsidRPr="003C4F23" w:rsidRDefault="00B34BB2" w:rsidP="000A41E2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5636" w:type="dxa"/>
          </w:tcPr>
          <w:p w:rsidR="00B24B66" w:rsidRPr="00B24B66" w:rsidRDefault="004C6E6C" w:rsidP="00B24B66">
            <w:pPr>
              <w:pStyle w:val="aa"/>
              <w:numPr>
                <w:ilvl w:val="0"/>
                <w:numId w:val="19"/>
              </w:numPr>
              <w:spacing w:line="20" w:lineRule="atLeast"/>
              <w:ind w:left="0"/>
              <w:jc w:val="both"/>
            </w:pPr>
            <w:r w:rsidRPr="00B24B66">
              <w:rPr>
                <w:color w:val="000000"/>
              </w:rPr>
              <w:t>1</w:t>
            </w:r>
            <w:r w:rsidR="00B24B66" w:rsidRPr="00B24B66">
              <w:t xml:space="preserve"> Конституция Российской Федерации;</w:t>
            </w:r>
          </w:p>
          <w:p w:rsidR="00B24B66" w:rsidRPr="00B24B66" w:rsidRDefault="00B24B66" w:rsidP="00B24B66">
            <w:pPr>
              <w:pStyle w:val="aa"/>
              <w:numPr>
                <w:ilvl w:val="0"/>
                <w:numId w:val="19"/>
              </w:numPr>
              <w:spacing w:line="20" w:lineRule="atLeast"/>
              <w:ind w:left="0"/>
              <w:jc w:val="both"/>
            </w:pPr>
            <w:r w:rsidRPr="00B24B66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B24B66" w:rsidRPr="00B24B66" w:rsidRDefault="00B24B66" w:rsidP="00B24B66">
            <w:pPr>
              <w:pStyle w:val="aff2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B24B66">
              <w:rPr>
                <w:rStyle w:val="apple-converted-space"/>
                <w:color w:val="000000"/>
              </w:rPr>
              <w:t xml:space="preserve">3. </w:t>
            </w:r>
            <w:hyperlink r:id="rId10" w:history="1">
              <w:r w:rsidRPr="00B24B66">
                <w:rPr>
                  <w:rStyle w:val="a00"/>
                </w:rPr>
                <w:t>Федеральный закон</w:t>
              </w:r>
            </w:hyperlink>
            <w:r w:rsidRPr="00B24B66">
              <w:rPr>
                <w:rStyle w:val="apple-converted-space"/>
                <w:color w:val="000000"/>
              </w:rPr>
              <w:t> </w:t>
            </w:r>
            <w:r w:rsidRPr="00B24B66">
              <w:rPr>
                <w:color w:val="000000"/>
              </w:rPr>
              <w:t>от 25 декабря 2008 г. №273-ФЗ "О противодействии коррупции";</w:t>
            </w:r>
          </w:p>
          <w:p w:rsidR="00B24B66" w:rsidRPr="00B24B66" w:rsidRDefault="00B24B66" w:rsidP="00B24B66">
            <w:pPr>
              <w:pStyle w:val="aff2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B24B66">
              <w:rPr>
                <w:color w:val="000000"/>
              </w:rPr>
              <w:t>4.</w:t>
            </w:r>
            <w:r w:rsidRPr="00B24B66">
              <w:rPr>
                <w:rStyle w:val="apple-converted-space"/>
                <w:color w:val="000000"/>
              </w:rPr>
              <w:t> </w:t>
            </w:r>
            <w:hyperlink r:id="rId11" w:history="1">
              <w:r w:rsidRPr="00B24B66">
                <w:rPr>
                  <w:rStyle w:val="a00"/>
                </w:rPr>
                <w:t>Федеральный закон</w:t>
              </w:r>
            </w:hyperlink>
            <w:r w:rsidRPr="00B24B66">
              <w:rPr>
                <w:rStyle w:val="apple-converted-space"/>
                <w:color w:val="000000"/>
              </w:rPr>
              <w:t> </w:t>
            </w:r>
            <w:r w:rsidRPr="00B24B66">
              <w:rPr>
                <w:color w:val="000000"/>
              </w:rPr>
              <w:t>от 02 марта 2007 г. №25-ФЗ "О муниципальной службе в Российской Федерации";</w:t>
            </w:r>
          </w:p>
          <w:p w:rsidR="00B24B66" w:rsidRPr="00B24B66" w:rsidRDefault="00B24B66" w:rsidP="00B24B66">
            <w:pPr>
              <w:pStyle w:val="aff2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B24B66">
              <w:rPr>
                <w:color w:val="000000"/>
              </w:rPr>
              <w:t>5. Закон Республики Адыгея от 27.10.2009 №286 "О противодействии коррупции".</w:t>
            </w:r>
          </w:p>
          <w:p w:rsidR="00B24B66" w:rsidRPr="00B24B66" w:rsidRDefault="00B24B66" w:rsidP="00B24B66">
            <w:pPr>
              <w:pStyle w:val="aff2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B24B66">
              <w:rPr>
                <w:lang w:eastAsia="en-US"/>
              </w:rPr>
              <w:t>6. Указ Президента РФ от 29 июня 2018 г. №378 "О Национальном плане противодействия коррупции на 2018 - 2020 годы"</w:t>
            </w:r>
          </w:p>
          <w:p w:rsidR="00B34BB2" w:rsidRPr="00B24B66" w:rsidRDefault="00B24B66" w:rsidP="00B24B66">
            <w:pPr>
              <w:spacing w:after="15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24B66">
              <w:t>7</w:t>
            </w:r>
            <w:r w:rsidR="00D91A24" w:rsidRPr="00B24B66">
              <w:rPr>
                <w:color w:val="000000"/>
              </w:rPr>
              <w:t>.</w:t>
            </w:r>
            <w:r w:rsidR="004C6E6C" w:rsidRPr="00B24B66">
              <w:rPr>
                <w:color w:val="000000"/>
              </w:rPr>
              <w:t xml:space="preserve">Устав муниципального образования </w:t>
            </w:r>
            <w:r w:rsidR="00B86680" w:rsidRPr="00B24B66">
              <w:rPr>
                <w:color w:val="000000"/>
              </w:rPr>
              <w:t xml:space="preserve">«Энемское </w:t>
            </w:r>
            <w:r w:rsidR="004C6E6C" w:rsidRPr="00B24B66">
              <w:rPr>
                <w:color w:val="000000"/>
              </w:rPr>
              <w:t>городское поселение».</w:t>
            </w:r>
          </w:p>
        </w:tc>
      </w:tr>
      <w:tr w:rsidR="000A41E2" w:rsidRPr="003C4F23" w:rsidTr="000A41E2">
        <w:tc>
          <w:tcPr>
            <w:tcW w:w="4219" w:type="dxa"/>
          </w:tcPr>
          <w:p w:rsidR="000A41E2" w:rsidRPr="003C4F23" w:rsidRDefault="00CF6297" w:rsidP="00E4250A">
            <w:pPr>
              <w:jc w:val="both"/>
            </w:pPr>
            <w:r w:rsidRPr="003C4F23">
              <w:t xml:space="preserve">Должностное лицо, утвердившее программу </w:t>
            </w:r>
          </w:p>
        </w:tc>
        <w:tc>
          <w:tcPr>
            <w:tcW w:w="5636" w:type="dxa"/>
          </w:tcPr>
          <w:p w:rsidR="000A41E2" w:rsidRDefault="00CF6297" w:rsidP="000A41E2">
            <w:pPr>
              <w:jc w:val="both"/>
            </w:pPr>
            <w:r w:rsidRPr="003C4F23">
              <w:t>глава муниципального образования «Энемское городское поселение»</w:t>
            </w:r>
          </w:p>
          <w:p w:rsidR="00E4250A" w:rsidRPr="003C4F23" w:rsidRDefault="00E4250A" w:rsidP="000A41E2">
            <w:pPr>
              <w:jc w:val="both"/>
            </w:pPr>
          </w:p>
        </w:tc>
      </w:tr>
      <w:tr w:rsidR="00964F8A" w:rsidRPr="004C6E6C" w:rsidTr="005B5346">
        <w:tc>
          <w:tcPr>
            <w:tcW w:w="4219" w:type="dxa"/>
          </w:tcPr>
          <w:p w:rsidR="00964F8A" w:rsidRPr="004C6E6C" w:rsidRDefault="00964F8A" w:rsidP="000A41E2">
            <w:pPr>
              <w:jc w:val="both"/>
            </w:pPr>
            <w:r w:rsidRPr="004C6E6C">
              <w:rPr>
                <w:color w:val="000000"/>
              </w:rPr>
              <w:t>Цель Программы</w:t>
            </w:r>
          </w:p>
        </w:tc>
        <w:tc>
          <w:tcPr>
            <w:tcW w:w="5636" w:type="dxa"/>
          </w:tcPr>
          <w:p w:rsidR="00964F8A" w:rsidRPr="00BE1BEB" w:rsidRDefault="00964F8A" w:rsidP="005B534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1BEB">
              <w:rPr>
                <w:rFonts w:ascii="Times New Roman" w:hAnsi="Times New Roman" w:cs="Times New Roman"/>
              </w:rPr>
              <w:t>оздание системы предупреждения и профилактики коррупционных проявлений.</w:t>
            </w:r>
          </w:p>
        </w:tc>
      </w:tr>
      <w:tr w:rsidR="00964F8A" w:rsidRPr="003C4F23" w:rsidTr="005B6C3B">
        <w:tc>
          <w:tcPr>
            <w:tcW w:w="4219" w:type="dxa"/>
          </w:tcPr>
          <w:p w:rsidR="00964F8A" w:rsidRPr="004C6E6C" w:rsidRDefault="00964F8A" w:rsidP="000A41E2">
            <w:pPr>
              <w:jc w:val="both"/>
              <w:rPr>
                <w:color w:val="000000"/>
              </w:rPr>
            </w:pPr>
            <w:r w:rsidRPr="004C6E6C">
              <w:rPr>
                <w:color w:val="000000"/>
              </w:rPr>
              <w:t>Задачи Программы</w:t>
            </w:r>
          </w:p>
        </w:tc>
        <w:tc>
          <w:tcPr>
            <w:tcW w:w="5636" w:type="dxa"/>
          </w:tcPr>
          <w:p w:rsidR="00964F8A" w:rsidRPr="00BE1BEB" w:rsidRDefault="00964F8A" w:rsidP="005B534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BE1BEB">
              <w:rPr>
                <w:rFonts w:ascii="Times New Roman" w:hAnsi="Times New Roman" w:cs="Times New Roman"/>
              </w:rPr>
              <w:t xml:space="preserve">оздание единого механизма, свидетельствующего об открытости, доступности, четкой определенности деятельности органов местного самоуправления; </w:t>
            </w:r>
          </w:p>
          <w:p w:rsidR="00964F8A" w:rsidRPr="00BE1BEB" w:rsidRDefault="00964F8A" w:rsidP="005B534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1BEB">
              <w:rPr>
                <w:rFonts w:ascii="Times New Roman" w:hAnsi="Times New Roman" w:cs="Times New Roman"/>
              </w:rPr>
              <w:t xml:space="preserve">создание системы регулярного мониторинга коррупционных проявлений, в том числе на основе взаимодействия с правоохранительными органами; </w:t>
            </w:r>
          </w:p>
          <w:p w:rsidR="00964F8A" w:rsidRPr="00BE1BEB" w:rsidRDefault="00964F8A" w:rsidP="005B534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1BEB">
              <w:rPr>
                <w:rFonts w:ascii="Times New Roman" w:hAnsi="Times New Roman" w:cs="Times New Roman"/>
              </w:rPr>
              <w:t xml:space="preserve">создание отдельных элементов влияния на антикоррупционное сознание посредством информирования, просвещения, обучения, воспитания населения; </w:t>
            </w:r>
          </w:p>
          <w:p w:rsidR="00964F8A" w:rsidRPr="00BE1BEB" w:rsidRDefault="00964F8A" w:rsidP="005B5346">
            <w:pPr>
              <w:pStyle w:val="ae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BE1BEB">
              <w:rPr>
                <w:rFonts w:ascii="Times New Roman" w:hAnsi="Times New Roman" w:cs="Times New Roman"/>
              </w:rPr>
              <w:t>пропаганда новых поведенческих моделей, ориентированных на воспитание у населения нетерпимого отношения к коррупции.</w:t>
            </w:r>
          </w:p>
        </w:tc>
      </w:tr>
      <w:tr w:rsidR="00964F8A" w:rsidRPr="003C4F23" w:rsidTr="005B6C3B">
        <w:tc>
          <w:tcPr>
            <w:tcW w:w="4219" w:type="dxa"/>
          </w:tcPr>
          <w:p w:rsidR="00964F8A" w:rsidRPr="00BE1BEB" w:rsidRDefault="00964F8A" w:rsidP="005B5346">
            <w:pPr>
              <w:pStyle w:val="ae"/>
              <w:rPr>
                <w:rFonts w:ascii="Times New Roman" w:hAnsi="Times New Roman" w:cs="Times New Roman"/>
              </w:rPr>
            </w:pPr>
            <w:r w:rsidRPr="00BE1BEB">
              <w:rPr>
                <w:rFonts w:ascii="Times New Roman" w:hAnsi="Times New Roman" w:cs="Times New Roman"/>
              </w:rPr>
              <w:t>Целевые показатели эффективности программы</w:t>
            </w:r>
          </w:p>
        </w:tc>
        <w:tc>
          <w:tcPr>
            <w:tcW w:w="5636" w:type="dxa"/>
          </w:tcPr>
          <w:p w:rsidR="00964F8A" w:rsidRDefault="00964F8A" w:rsidP="00964F8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BE1BEB">
              <w:rPr>
                <w:rFonts w:ascii="Times New Roman" w:hAnsi="Times New Roman" w:cs="Times New Roman"/>
              </w:rPr>
              <w:t>овышение доли населения, положительно настроенного к деятельности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</w:rPr>
              <w:t>Энемское городское поселение»;</w:t>
            </w:r>
          </w:p>
          <w:p w:rsidR="00964F8A" w:rsidRDefault="00964F8A" w:rsidP="00964F8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BE1BEB">
              <w:rPr>
                <w:rFonts w:ascii="Times New Roman" w:hAnsi="Times New Roman" w:cs="Times New Roman"/>
              </w:rPr>
              <w:t>величение доли проводимых мероприятий, направленных на повышение открытости, доступности, четкой определенности деятельности о</w:t>
            </w:r>
            <w:r>
              <w:rPr>
                <w:rFonts w:ascii="Times New Roman" w:hAnsi="Times New Roman" w:cs="Times New Roman"/>
              </w:rPr>
              <w:t>рганов местного самоуправления;</w:t>
            </w:r>
          </w:p>
          <w:p w:rsidR="00964F8A" w:rsidRDefault="00964F8A" w:rsidP="00964F8A">
            <w:pPr>
              <w:jc w:val="both"/>
            </w:pPr>
            <w:r>
              <w:lastRenderedPageBreak/>
              <w:t>-у</w:t>
            </w:r>
            <w:r w:rsidRPr="00BE1BEB">
              <w:t xml:space="preserve">величение доли проводимых мероприятий в рамках реализации системы мониторинга коррупционных проявлений, в том числе на основе взаимодействия </w:t>
            </w:r>
            <w:r>
              <w:t>с правоохранительными органами;</w:t>
            </w:r>
          </w:p>
          <w:p w:rsidR="00964F8A" w:rsidRDefault="00964F8A" w:rsidP="00964F8A">
            <w:pPr>
              <w:jc w:val="both"/>
            </w:pPr>
            <w:r>
              <w:t>- у</w:t>
            </w:r>
            <w:r w:rsidRPr="00BE1BEB">
              <w:t>величение доли проводимых мероприятий по информированию, просвещению,</w:t>
            </w:r>
            <w:r>
              <w:t xml:space="preserve"> обучению, воспитанию населения;</w:t>
            </w:r>
          </w:p>
          <w:p w:rsidR="00964F8A" w:rsidRPr="00BE1BEB" w:rsidRDefault="00964F8A" w:rsidP="00964F8A">
            <w:pPr>
              <w:jc w:val="both"/>
            </w:pPr>
            <w:r>
              <w:t>-у</w:t>
            </w:r>
            <w:r w:rsidRPr="00BE1BEB">
              <w:t>величение проводимых мероприятий, пропагандирующих нетерпимое отношение к коррупции.</w:t>
            </w:r>
          </w:p>
        </w:tc>
      </w:tr>
      <w:tr w:rsidR="00964F8A" w:rsidRPr="003C4F23" w:rsidTr="003C4F23">
        <w:trPr>
          <w:trHeight w:val="447"/>
        </w:trPr>
        <w:tc>
          <w:tcPr>
            <w:tcW w:w="4219" w:type="dxa"/>
          </w:tcPr>
          <w:p w:rsidR="00964F8A" w:rsidRPr="003C4F23" w:rsidRDefault="00964F8A" w:rsidP="006D1873">
            <w:pPr>
              <w:jc w:val="both"/>
            </w:pPr>
            <w:r w:rsidRPr="003C4F23">
              <w:lastRenderedPageBreak/>
              <w:t>Сроки реализации программы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964F8A" w:rsidRPr="003C4F23" w:rsidRDefault="00B24B66" w:rsidP="00964F8A">
            <w:pPr>
              <w:jc w:val="both"/>
            </w:pPr>
            <w:r>
              <w:rPr>
                <w:sz w:val="28"/>
                <w:szCs w:val="28"/>
              </w:rPr>
              <w:t xml:space="preserve">2020-2022 </w:t>
            </w:r>
            <w:r w:rsidR="00964F8A" w:rsidRPr="003C4F23">
              <w:t>годы</w:t>
            </w:r>
          </w:p>
        </w:tc>
      </w:tr>
      <w:tr w:rsidR="00964F8A" w:rsidRPr="003C4F23" w:rsidTr="000A41E2">
        <w:tc>
          <w:tcPr>
            <w:tcW w:w="4219" w:type="dxa"/>
          </w:tcPr>
          <w:p w:rsidR="00964F8A" w:rsidRPr="003C4F23" w:rsidRDefault="00964F8A" w:rsidP="006D1873">
            <w:pPr>
              <w:jc w:val="both"/>
            </w:pPr>
            <w:r w:rsidRPr="003C4F23">
              <w:t>источник финансирования программы</w:t>
            </w:r>
          </w:p>
        </w:tc>
        <w:tc>
          <w:tcPr>
            <w:tcW w:w="5636" w:type="dxa"/>
          </w:tcPr>
          <w:p w:rsidR="00964F8A" w:rsidRPr="003C4F23" w:rsidRDefault="00964F8A" w:rsidP="0094666F">
            <w:pPr>
              <w:jc w:val="both"/>
            </w:pPr>
            <w:r w:rsidRPr="003C4F23">
              <w:t xml:space="preserve"> местный бюджет муниципального образования «Энемское городское поселение»</w:t>
            </w:r>
          </w:p>
        </w:tc>
      </w:tr>
      <w:tr w:rsidR="00964F8A" w:rsidRPr="003C4F23" w:rsidTr="00E70BA7">
        <w:trPr>
          <w:trHeight w:val="856"/>
        </w:trPr>
        <w:tc>
          <w:tcPr>
            <w:tcW w:w="4219" w:type="dxa"/>
            <w:vMerge w:val="restart"/>
          </w:tcPr>
          <w:p w:rsidR="00964F8A" w:rsidRPr="003C4F23" w:rsidRDefault="00964F8A" w:rsidP="003C4F23">
            <w:pPr>
              <w:jc w:val="both"/>
            </w:pPr>
            <w:r w:rsidRPr="003C4F23">
              <w:t>Объемы финансирования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964F8A" w:rsidRPr="003C4F23" w:rsidRDefault="00964F8A" w:rsidP="0094666F">
            <w:pPr>
              <w:jc w:val="both"/>
            </w:pPr>
            <w:r w:rsidRPr="003C4F23">
              <w:t xml:space="preserve">Предполагаемый общий объем финансирования программы составит  </w:t>
            </w:r>
            <w:r w:rsidR="00DE6920">
              <w:t>30</w:t>
            </w:r>
            <w:r w:rsidRPr="003C4F23">
              <w:t xml:space="preserve"> тыс. руб., в том числе:</w:t>
            </w:r>
          </w:p>
          <w:p w:rsidR="00964F8A" w:rsidRPr="003C4F23" w:rsidRDefault="00964F8A" w:rsidP="00B24B66">
            <w:pPr>
              <w:jc w:val="both"/>
            </w:pPr>
            <w:r w:rsidRPr="003C4F23">
              <w:t>20</w:t>
            </w:r>
            <w:r w:rsidR="00B24B66">
              <w:t>20</w:t>
            </w:r>
            <w:r w:rsidRPr="003C4F23">
              <w:t xml:space="preserve">год </w:t>
            </w:r>
            <w:r>
              <w:t xml:space="preserve"> </w:t>
            </w:r>
            <w:r w:rsidRPr="003C4F23">
              <w:t xml:space="preserve">– </w:t>
            </w:r>
            <w:r w:rsidR="00DE6920">
              <w:t xml:space="preserve">10 </w:t>
            </w:r>
            <w:r w:rsidRPr="003C4F23">
              <w:t xml:space="preserve"> тыс.руб</w:t>
            </w:r>
          </w:p>
        </w:tc>
      </w:tr>
      <w:tr w:rsidR="00964F8A" w:rsidRPr="003C4F23" w:rsidTr="00666C29">
        <w:trPr>
          <w:trHeight w:val="360"/>
        </w:trPr>
        <w:tc>
          <w:tcPr>
            <w:tcW w:w="4219" w:type="dxa"/>
            <w:vMerge/>
          </w:tcPr>
          <w:p w:rsidR="00964F8A" w:rsidRPr="003C4F23" w:rsidRDefault="00964F8A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964F8A" w:rsidRPr="003C4F23" w:rsidRDefault="00964F8A" w:rsidP="00B24B66">
            <w:pPr>
              <w:jc w:val="both"/>
            </w:pPr>
            <w:r>
              <w:t>20</w:t>
            </w:r>
            <w:r w:rsidR="00B24B66">
              <w:t>21</w:t>
            </w:r>
            <w:r>
              <w:t xml:space="preserve"> год - </w:t>
            </w:r>
            <w:r w:rsidR="00DE6920">
              <w:t xml:space="preserve"> 1</w:t>
            </w:r>
            <w:r>
              <w:t>0</w:t>
            </w:r>
            <w:r w:rsidR="00DE6920">
              <w:t xml:space="preserve">  </w:t>
            </w:r>
            <w:r w:rsidRPr="003C4F23">
              <w:t>тыс. руб.</w:t>
            </w:r>
          </w:p>
        </w:tc>
      </w:tr>
      <w:tr w:rsidR="00964F8A" w:rsidRPr="003C4F23" w:rsidTr="00666C29">
        <w:trPr>
          <w:trHeight w:val="269"/>
        </w:trPr>
        <w:tc>
          <w:tcPr>
            <w:tcW w:w="4219" w:type="dxa"/>
            <w:vMerge/>
          </w:tcPr>
          <w:p w:rsidR="00964F8A" w:rsidRPr="003C4F23" w:rsidRDefault="00964F8A" w:rsidP="0094666F">
            <w:pPr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964F8A" w:rsidRPr="003C4F23" w:rsidRDefault="00DE6920" w:rsidP="00B24B66">
            <w:pPr>
              <w:jc w:val="both"/>
            </w:pPr>
            <w:r>
              <w:t>20</w:t>
            </w:r>
            <w:r w:rsidR="00B24B66">
              <w:t>22</w:t>
            </w:r>
            <w:r w:rsidR="00964F8A">
              <w:t xml:space="preserve"> год - </w:t>
            </w:r>
            <w:r>
              <w:t xml:space="preserve">  10 </w:t>
            </w:r>
            <w:r w:rsidR="00964F8A" w:rsidRPr="003C4F23">
              <w:t xml:space="preserve"> тыс.руб.</w:t>
            </w:r>
          </w:p>
        </w:tc>
      </w:tr>
      <w:tr w:rsidR="00964F8A" w:rsidRPr="003C4F23" w:rsidTr="000A41E2">
        <w:tc>
          <w:tcPr>
            <w:tcW w:w="4219" w:type="dxa"/>
          </w:tcPr>
          <w:p w:rsidR="00964F8A" w:rsidRPr="003C4F23" w:rsidRDefault="00964F8A" w:rsidP="0094666F">
            <w:pPr>
              <w:jc w:val="both"/>
            </w:pPr>
            <w:r w:rsidRPr="003C4F23">
              <w:t>Ожидаемые конечные результаты программы</w:t>
            </w:r>
          </w:p>
        </w:tc>
        <w:tc>
          <w:tcPr>
            <w:tcW w:w="5636" w:type="dxa"/>
          </w:tcPr>
          <w:p w:rsidR="00DE6920" w:rsidRDefault="00DE6920" w:rsidP="00DE692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-повышение качества и доступности муниципальных услуг;</w:t>
            </w:r>
          </w:p>
          <w:p w:rsidR="00964F8A" w:rsidRPr="00F243E3" w:rsidRDefault="00DE6920" w:rsidP="00DE6920">
            <w:pPr>
              <w:jc w:val="both"/>
            </w:pPr>
            <w:r>
              <w:t>-у</w:t>
            </w:r>
            <w:r w:rsidRPr="00876AF4">
              <w:t xml:space="preserve">крепление доверия граждан к деятельности органов </w:t>
            </w:r>
            <w:r>
              <w:t>местного самоуправления</w:t>
            </w:r>
            <w:r w:rsidRPr="00876AF4">
              <w:t>.</w:t>
            </w:r>
          </w:p>
        </w:tc>
      </w:tr>
    </w:tbl>
    <w:p w:rsidR="000A41E2" w:rsidRPr="00745EF1" w:rsidRDefault="000A41E2" w:rsidP="000A41E2">
      <w:pPr>
        <w:ind w:left="-142"/>
        <w:jc w:val="center"/>
        <w:rPr>
          <w:color w:val="C00000"/>
          <w:sz w:val="28"/>
          <w:szCs w:val="28"/>
        </w:rPr>
      </w:pPr>
    </w:p>
    <w:p w:rsidR="002D6BED" w:rsidRDefault="002D6BED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F243E3" w:rsidRDefault="00F243E3" w:rsidP="000A41E2">
      <w:pPr>
        <w:ind w:left="-142"/>
        <w:jc w:val="center"/>
        <w:rPr>
          <w:color w:val="C00000"/>
          <w:sz w:val="28"/>
          <w:szCs w:val="28"/>
        </w:rPr>
      </w:pPr>
    </w:p>
    <w:p w:rsidR="00F243E3" w:rsidRDefault="00F243E3" w:rsidP="000A41E2">
      <w:pPr>
        <w:ind w:left="-142"/>
        <w:jc w:val="center"/>
        <w:rPr>
          <w:color w:val="C00000"/>
          <w:sz w:val="28"/>
          <w:szCs w:val="28"/>
        </w:rPr>
      </w:pPr>
    </w:p>
    <w:p w:rsidR="00F243E3" w:rsidRDefault="00F243E3" w:rsidP="000A41E2">
      <w:pPr>
        <w:ind w:left="-142"/>
        <w:jc w:val="center"/>
        <w:rPr>
          <w:color w:val="C00000"/>
          <w:sz w:val="28"/>
          <w:szCs w:val="28"/>
        </w:rPr>
      </w:pPr>
    </w:p>
    <w:p w:rsidR="00F243E3" w:rsidRDefault="00F243E3" w:rsidP="000A41E2">
      <w:pPr>
        <w:ind w:left="-142"/>
        <w:jc w:val="center"/>
        <w:rPr>
          <w:color w:val="C00000"/>
          <w:sz w:val="28"/>
          <w:szCs w:val="28"/>
        </w:rPr>
      </w:pPr>
    </w:p>
    <w:p w:rsidR="00F243E3" w:rsidRDefault="00F243E3" w:rsidP="000A41E2">
      <w:pPr>
        <w:ind w:left="-142"/>
        <w:jc w:val="center"/>
        <w:rPr>
          <w:color w:val="C00000"/>
          <w:sz w:val="28"/>
          <w:szCs w:val="28"/>
        </w:rPr>
      </w:pPr>
    </w:p>
    <w:p w:rsidR="00F243E3" w:rsidRDefault="00F243E3" w:rsidP="000A41E2">
      <w:pPr>
        <w:ind w:left="-142"/>
        <w:jc w:val="center"/>
        <w:rPr>
          <w:color w:val="C00000"/>
          <w:sz w:val="28"/>
          <w:szCs w:val="28"/>
        </w:rPr>
      </w:pPr>
    </w:p>
    <w:p w:rsidR="00F243E3" w:rsidRDefault="00F243E3" w:rsidP="000A41E2">
      <w:pPr>
        <w:ind w:left="-142"/>
        <w:jc w:val="center"/>
        <w:rPr>
          <w:color w:val="C00000"/>
          <w:sz w:val="28"/>
          <w:szCs w:val="28"/>
        </w:rPr>
      </w:pPr>
    </w:p>
    <w:p w:rsidR="00F243E3" w:rsidRDefault="00F243E3" w:rsidP="000A41E2">
      <w:pPr>
        <w:ind w:left="-142"/>
        <w:jc w:val="center"/>
        <w:rPr>
          <w:color w:val="C00000"/>
          <w:sz w:val="28"/>
          <w:szCs w:val="28"/>
        </w:rPr>
      </w:pPr>
    </w:p>
    <w:p w:rsidR="00F243E3" w:rsidRDefault="00F243E3" w:rsidP="000A41E2">
      <w:pPr>
        <w:ind w:left="-142"/>
        <w:jc w:val="center"/>
        <w:rPr>
          <w:color w:val="C00000"/>
          <w:sz w:val="28"/>
          <w:szCs w:val="28"/>
        </w:rPr>
      </w:pPr>
    </w:p>
    <w:p w:rsidR="00F243E3" w:rsidRDefault="00F243E3" w:rsidP="000A41E2">
      <w:pPr>
        <w:ind w:left="-142"/>
        <w:jc w:val="center"/>
        <w:rPr>
          <w:color w:val="C00000"/>
          <w:sz w:val="28"/>
          <w:szCs w:val="28"/>
        </w:rPr>
      </w:pPr>
    </w:p>
    <w:p w:rsidR="00F243E3" w:rsidRDefault="00F243E3" w:rsidP="000A41E2">
      <w:pPr>
        <w:ind w:left="-142"/>
        <w:jc w:val="center"/>
        <w:rPr>
          <w:color w:val="C00000"/>
          <w:sz w:val="28"/>
          <w:szCs w:val="28"/>
        </w:rPr>
      </w:pPr>
    </w:p>
    <w:p w:rsidR="003C4F8F" w:rsidRDefault="003C4F8F" w:rsidP="000A41E2">
      <w:pPr>
        <w:ind w:left="-142"/>
        <w:jc w:val="center"/>
        <w:rPr>
          <w:color w:val="C00000"/>
          <w:sz w:val="28"/>
          <w:szCs w:val="28"/>
        </w:rPr>
      </w:pPr>
    </w:p>
    <w:p w:rsidR="00DE6920" w:rsidRDefault="00DE6920" w:rsidP="000A41E2">
      <w:pPr>
        <w:ind w:left="-142"/>
        <w:jc w:val="center"/>
        <w:rPr>
          <w:color w:val="C00000"/>
          <w:sz w:val="28"/>
          <w:szCs w:val="28"/>
        </w:rPr>
      </w:pPr>
    </w:p>
    <w:p w:rsidR="0052024C" w:rsidRDefault="0052024C" w:rsidP="000A41E2">
      <w:pPr>
        <w:ind w:left="-142"/>
        <w:jc w:val="center"/>
        <w:rPr>
          <w:color w:val="C00000"/>
          <w:sz w:val="28"/>
          <w:szCs w:val="28"/>
        </w:rPr>
      </w:pPr>
    </w:p>
    <w:p w:rsidR="0052024C" w:rsidRDefault="0052024C" w:rsidP="000A41E2">
      <w:pPr>
        <w:ind w:left="-142"/>
        <w:jc w:val="center"/>
        <w:rPr>
          <w:color w:val="C00000"/>
          <w:sz w:val="28"/>
          <w:szCs w:val="28"/>
        </w:rPr>
      </w:pPr>
    </w:p>
    <w:p w:rsidR="0052024C" w:rsidRDefault="0052024C" w:rsidP="000A41E2">
      <w:pPr>
        <w:ind w:left="-142"/>
        <w:jc w:val="center"/>
        <w:rPr>
          <w:color w:val="C00000"/>
          <w:sz w:val="28"/>
          <w:szCs w:val="28"/>
        </w:rPr>
      </w:pPr>
    </w:p>
    <w:p w:rsidR="0052024C" w:rsidRDefault="0052024C" w:rsidP="000A41E2">
      <w:pPr>
        <w:ind w:left="-142"/>
        <w:jc w:val="center"/>
        <w:rPr>
          <w:color w:val="C00000"/>
          <w:sz w:val="28"/>
          <w:szCs w:val="28"/>
        </w:rPr>
      </w:pPr>
    </w:p>
    <w:p w:rsidR="0052024C" w:rsidRDefault="0052024C" w:rsidP="000A41E2">
      <w:pPr>
        <w:ind w:left="-142"/>
        <w:jc w:val="center"/>
        <w:rPr>
          <w:color w:val="C00000"/>
          <w:sz w:val="28"/>
          <w:szCs w:val="28"/>
        </w:rPr>
      </w:pPr>
    </w:p>
    <w:p w:rsidR="0052024C" w:rsidRDefault="0052024C" w:rsidP="000A41E2">
      <w:pPr>
        <w:ind w:left="-142"/>
        <w:jc w:val="center"/>
        <w:rPr>
          <w:color w:val="C00000"/>
          <w:sz w:val="28"/>
          <w:szCs w:val="28"/>
        </w:rPr>
      </w:pPr>
    </w:p>
    <w:p w:rsidR="00B24B66" w:rsidRDefault="00B24B66" w:rsidP="000A41E2">
      <w:pPr>
        <w:ind w:left="-142"/>
        <w:jc w:val="center"/>
        <w:rPr>
          <w:color w:val="C00000"/>
          <w:sz w:val="28"/>
          <w:szCs w:val="28"/>
        </w:rPr>
      </w:pPr>
    </w:p>
    <w:p w:rsidR="00B24B66" w:rsidRDefault="00B24B66" w:rsidP="000A41E2">
      <w:pPr>
        <w:ind w:left="-142"/>
        <w:jc w:val="center"/>
        <w:rPr>
          <w:color w:val="C00000"/>
          <w:sz w:val="28"/>
          <w:szCs w:val="28"/>
        </w:rPr>
      </w:pPr>
    </w:p>
    <w:p w:rsidR="00B24B66" w:rsidRDefault="00B24B66" w:rsidP="000A41E2">
      <w:pPr>
        <w:ind w:left="-142"/>
        <w:jc w:val="center"/>
        <w:rPr>
          <w:color w:val="C00000"/>
          <w:sz w:val="28"/>
          <w:szCs w:val="28"/>
        </w:rPr>
      </w:pPr>
    </w:p>
    <w:p w:rsidR="0052024C" w:rsidRDefault="0052024C" w:rsidP="000A41E2">
      <w:pPr>
        <w:ind w:left="-142"/>
        <w:jc w:val="center"/>
        <w:rPr>
          <w:color w:val="C00000"/>
          <w:sz w:val="28"/>
          <w:szCs w:val="28"/>
        </w:rPr>
      </w:pPr>
    </w:p>
    <w:p w:rsidR="0052024C" w:rsidRDefault="0052024C" w:rsidP="000A41E2">
      <w:pPr>
        <w:ind w:left="-142"/>
        <w:jc w:val="center"/>
        <w:rPr>
          <w:color w:val="C00000"/>
          <w:sz w:val="28"/>
          <w:szCs w:val="28"/>
        </w:rPr>
      </w:pPr>
    </w:p>
    <w:p w:rsidR="0052024C" w:rsidRPr="00745EF1" w:rsidRDefault="0052024C" w:rsidP="000A41E2">
      <w:pPr>
        <w:ind w:left="-142"/>
        <w:jc w:val="center"/>
        <w:rPr>
          <w:color w:val="C00000"/>
          <w:sz w:val="28"/>
          <w:szCs w:val="28"/>
        </w:rPr>
      </w:pPr>
    </w:p>
    <w:p w:rsidR="002D6BED" w:rsidRDefault="002D6BED" w:rsidP="000A41E2">
      <w:pPr>
        <w:ind w:left="-142"/>
        <w:jc w:val="center"/>
        <w:rPr>
          <w:b/>
          <w:sz w:val="28"/>
          <w:szCs w:val="28"/>
        </w:rPr>
      </w:pPr>
      <w:r w:rsidRPr="003C4F23">
        <w:rPr>
          <w:b/>
          <w:sz w:val="28"/>
          <w:szCs w:val="28"/>
        </w:rPr>
        <w:t xml:space="preserve">ПРОГРАММА </w:t>
      </w:r>
    </w:p>
    <w:p w:rsidR="003C4F23" w:rsidRPr="003C4F23" w:rsidRDefault="003C4F23" w:rsidP="000A41E2">
      <w:pPr>
        <w:ind w:left="-142"/>
        <w:jc w:val="center"/>
        <w:rPr>
          <w:b/>
          <w:sz w:val="28"/>
          <w:szCs w:val="28"/>
        </w:rPr>
      </w:pPr>
    </w:p>
    <w:p w:rsidR="00DE6920" w:rsidRDefault="00DE6920" w:rsidP="00DE6920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противодействии коррупции на территории муниципального образования «Энемское городское поселение» на  </w:t>
      </w:r>
      <w:r w:rsidR="00B24B66">
        <w:rPr>
          <w:sz w:val="28"/>
          <w:szCs w:val="28"/>
        </w:rPr>
        <w:t xml:space="preserve">2020-2022 </w:t>
      </w:r>
      <w:r>
        <w:rPr>
          <w:sz w:val="28"/>
          <w:szCs w:val="28"/>
        </w:rPr>
        <w:t>годы»</w:t>
      </w:r>
    </w:p>
    <w:p w:rsidR="002D6BED" w:rsidRDefault="002D6BED" w:rsidP="000A41E2">
      <w:pPr>
        <w:ind w:left="-142"/>
        <w:jc w:val="center"/>
        <w:rPr>
          <w:b/>
          <w:sz w:val="28"/>
          <w:szCs w:val="28"/>
        </w:rPr>
      </w:pPr>
    </w:p>
    <w:p w:rsidR="00DE6920" w:rsidRPr="005B5346" w:rsidRDefault="00DE6920" w:rsidP="0042259A">
      <w:pPr>
        <w:pStyle w:val="1"/>
        <w:jc w:val="center"/>
        <w:rPr>
          <w:rFonts w:ascii="Times New Roman" w:hAnsi="Times New Roman"/>
          <w:b w:val="0"/>
          <w:caps/>
          <w:color w:val="auto"/>
        </w:rPr>
      </w:pPr>
      <w:bookmarkStart w:id="1" w:name="sub_1002"/>
      <w:r w:rsidRPr="005B5346">
        <w:rPr>
          <w:rFonts w:ascii="Times New Roman" w:hAnsi="Times New Roman"/>
          <w:b w:val="0"/>
          <w:caps/>
          <w:color w:val="auto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bookmarkEnd w:id="1"/>
    <w:p w:rsidR="00DE6920" w:rsidRPr="0042259A" w:rsidRDefault="00DE6920" w:rsidP="0042259A">
      <w:pPr>
        <w:jc w:val="center"/>
        <w:rPr>
          <w:szCs w:val="28"/>
        </w:rPr>
      </w:pPr>
    </w:p>
    <w:p w:rsidR="00DE6920" w:rsidRDefault="00DE6920" w:rsidP="00DE692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Муниципальная программа разработана на основании </w:t>
      </w:r>
      <w:hyperlink r:id="rId12" w:history="1">
        <w:r>
          <w:rPr>
            <w:rStyle w:val="af1"/>
            <w:color w:val="000000"/>
          </w:rPr>
          <w:t>п. 42 ч. 1 ст. 16</w:t>
        </w:r>
      </w:hyperlink>
      <w:r>
        <w:rPr>
          <w:color w:val="000000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E6920" w:rsidRDefault="00DE6920" w:rsidP="00DE692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Коррупция на территории Российской Федерации получила широкое распространение, приобрела массовый, системный характер и высокую общественную опасность. Подменяя публично-правовые действия и решения коррупционными отношениями, основанными на удовлетворении, в обход закона, частных противоправных интересов, она оказывает разрушительное воздействие на структуры власти и управления, становится существенным тормозом социально-экономического развития, препятствует успешной реализации приоритетных национальных проектов.</w:t>
      </w:r>
    </w:p>
    <w:p w:rsidR="00DE6920" w:rsidRDefault="00DE6920" w:rsidP="00DE692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Среди наиболее важных возможностей решения проблемы можно выделить:</w:t>
      </w:r>
    </w:p>
    <w:p w:rsidR="00DE6920" w:rsidRDefault="00DE6920" w:rsidP="00DE692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наличие на федеральном уровне нормативного регулирования понятия коррупции как социально-опасного явления, что закреплено в </w:t>
      </w:r>
      <w:hyperlink r:id="rId13" w:history="1">
        <w:r>
          <w:rPr>
            <w:rStyle w:val="af1"/>
            <w:color w:val="000000"/>
          </w:rPr>
          <w:t>Федеральном законе</w:t>
        </w:r>
      </w:hyperlink>
      <w:r>
        <w:rPr>
          <w:color w:val="000000"/>
          <w:szCs w:val="28"/>
        </w:rPr>
        <w:t xml:space="preserve"> от</w:t>
      </w:r>
      <w:r w:rsidR="0042259A">
        <w:rPr>
          <w:color w:val="000000"/>
          <w:szCs w:val="28"/>
        </w:rPr>
        <w:t xml:space="preserve"> 25 декабря 2008 года № 273-ФЗ</w:t>
      </w:r>
      <w:r>
        <w:rPr>
          <w:color w:val="000000"/>
          <w:szCs w:val="28"/>
        </w:rPr>
        <w:t xml:space="preserve"> «О противодействии коррупции», а также в конкретных статьях </w:t>
      </w:r>
      <w:hyperlink r:id="rId14" w:history="1">
        <w:r>
          <w:rPr>
            <w:rStyle w:val="af1"/>
            <w:color w:val="000000"/>
          </w:rPr>
          <w:t>Уголовного кодекса</w:t>
        </w:r>
      </w:hyperlink>
      <w:r>
        <w:rPr>
          <w:color w:val="000000"/>
          <w:szCs w:val="28"/>
        </w:rPr>
        <w:t xml:space="preserve"> Российской Федерации;</w:t>
      </w:r>
    </w:p>
    <w:p w:rsidR="00DE6920" w:rsidRDefault="00DE6920" w:rsidP="00DE692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наличие на федеральном уровне стратегического подхода и комплекса мероприятий, направленных на противодействие коррупции и организацию профилактической работы.</w:t>
      </w:r>
    </w:p>
    <w:p w:rsidR="0042259A" w:rsidRDefault="00DE6920" w:rsidP="0042259A">
      <w:pPr>
        <w:ind w:firstLine="720"/>
        <w:jc w:val="both"/>
        <w:rPr>
          <w:szCs w:val="28"/>
        </w:rPr>
      </w:pPr>
      <w:r>
        <w:rPr>
          <w:szCs w:val="28"/>
        </w:rPr>
        <w:t>Однако существует и значительное количество проблем, которые необходимо предотвратить</w:t>
      </w:r>
      <w:r w:rsidR="0042259A">
        <w:rPr>
          <w:szCs w:val="28"/>
        </w:rPr>
        <w:t>, в том числе</w:t>
      </w:r>
      <w:r>
        <w:rPr>
          <w:szCs w:val="28"/>
        </w:rPr>
        <w:t xml:space="preserve"> толерантное (терпимое) отношение общества в целом к коррупционным проявлениям. </w:t>
      </w:r>
    </w:p>
    <w:p w:rsidR="00DE6920" w:rsidRDefault="00DE6920" w:rsidP="005B5346">
      <w:pPr>
        <w:ind w:firstLine="720"/>
        <w:jc w:val="both"/>
        <w:rPr>
          <w:szCs w:val="28"/>
        </w:rPr>
      </w:pPr>
      <w:r>
        <w:rPr>
          <w:szCs w:val="28"/>
        </w:rPr>
        <w:t xml:space="preserve">В настоящее время осуществляется активный переход от теоретического осмысления и статистического наблюдения коррупции к внедрению реальных мероприятий по противодействию коррупции, т.е. от стратегии сознательной пассивности и борьбы с последствиями к стратегии системного устранения причин, порождающих коррупцию. </w:t>
      </w:r>
    </w:p>
    <w:p w:rsidR="00DE6920" w:rsidRDefault="005B5346" w:rsidP="00DE6920">
      <w:pPr>
        <w:ind w:firstLine="720"/>
        <w:jc w:val="both"/>
        <w:rPr>
          <w:szCs w:val="28"/>
        </w:rPr>
      </w:pPr>
      <w:r>
        <w:rPr>
          <w:szCs w:val="28"/>
        </w:rPr>
        <w:t xml:space="preserve">Возникла </w:t>
      </w:r>
      <w:r w:rsidR="00DE6920">
        <w:rPr>
          <w:szCs w:val="28"/>
        </w:rPr>
        <w:t xml:space="preserve"> необходимость преодоле</w:t>
      </w:r>
      <w:r>
        <w:rPr>
          <w:szCs w:val="28"/>
        </w:rPr>
        <w:t xml:space="preserve">ния </w:t>
      </w:r>
      <w:r w:rsidR="00DE6920">
        <w:rPr>
          <w:szCs w:val="28"/>
        </w:rPr>
        <w:t xml:space="preserve"> существующи</w:t>
      </w:r>
      <w:r>
        <w:rPr>
          <w:szCs w:val="28"/>
        </w:rPr>
        <w:t>х</w:t>
      </w:r>
      <w:r w:rsidR="00DE6920">
        <w:rPr>
          <w:szCs w:val="28"/>
        </w:rPr>
        <w:t xml:space="preserve"> слабы</w:t>
      </w:r>
      <w:r>
        <w:rPr>
          <w:szCs w:val="28"/>
        </w:rPr>
        <w:t>х сторон</w:t>
      </w:r>
      <w:r w:rsidR="00DE6920">
        <w:rPr>
          <w:szCs w:val="28"/>
        </w:rPr>
        <w:t>:</w:t>
      </w:r>
    </w:p>
    <w:p w:rsidR="00DE6920" w:rsidRDefault="00DE6920" w:rsidP="00DE6920">
      <w:pPr>
        <w:jc w:val="both"/>
        <w:rPr>
          <w:szCs w:val="28"/>
        </w:rPr>
      </w:pPr>
      <w:r>
        <w:rPr>
          <w:szCs w:val="28"/>
        </w:rPr>
        <w:t>- отсутствие комплексного подхода к разработке действенных механизмов противодействия коррупции в органах государственной власти и органах местного самоуправления;</w:t>
      </w:r>
    </w:p>
    <w:p w:rsidR="00DE6920" w:rsidRDefault="00DE6920" w:rsidP="00DE6920">
      <w:pPr>
        <w:jc w:val="both"/>
        <w:rPr>
          <w:szCs w:val="28"/>
        </w:rPr>
      </w:pPr>
      <w:r>
        <w:rPr>
          <w:szCs w:val="28"/>
        </w:rPr>
        <w:t>- недостаточная открытость органов власти и доступность информации об их деятельности;</w:t>
      </w:r>
    </w:p>
    <w:p w:rsidR="00DE6920" w:rsidRDefault="00DE6920" w:rsidP="00DE6920">
      <w:pPr>
        <w:jc w:val="both"/>
        <w:rPr>
          <w:szCs w:val="28"/>
        </w:rPr>
      </w:pPr>
      <w:r>
        <w:rPr>
          <w:szCs w:val="28"/>
        </w:rPr>
        <w:t>- отсутствие системы регулярного мониторинга коррупционных проявлений.</w:t>
      </w:r>
    </w:p>
    <w:p w:rsidR="00DE6920" w:rsidRDefault="00DE6920" w:rsidP="00DE6920">
      <w:pPr>
        <w:ind w:firstLine="720"/>
        <w:jc w:val="both"/>
        <w:rPr>
          <w:szCs w:val="28"/>
        </w:rPr>
      </w:pPr>
      <w:r>
        <w:rPr>
          <w:szCs w:val="28"/>
        </w:rPr>
        <w:t>Все это обусловливает острую необходимость решения проблемы противодействия коррупции программно-целевым методом, что позволит обеспечить должную целеустремленность и организованность, тесное взаимодействие субъектов антикоррупционной деятельности, поступательность и последовательность антикоррупционных мер, адекватную оценку их эффективности и контроль результатов. Важное значение имеет наведение надлежащего порядка в деятельности органов местного самоуправления.</w:t>
      </w:r>
    </w:p>
    <w:p w:rsidR="00DE6920" w:rsidRDefault="00DE6920" w:rsidP="00DE6920">
      <w:pPr>
        <w:rPr>
          <w:szCs w:val="28"/>
        </w:rPr>
      </w:pPr>
    </w:p>
    <w:p w:rsidR="0052024C" w:rsidRDefault="0052024C" w:rsidP="0052024C">
      <w:pPr>
        <w:pStyle w:val="ac"/>
        <w:jc w:val="center"/>
        <w:rPr>
          <w:caps/>
          <w:sz w:val="28"/>
          <w:szCs w:val="28"/>
        </w:rPr>
      </w:pPr>
      <w:bookmarkStart w:id="2" w:name="sub_1003"/>
    </w:p>
    <w:p w:rsidR="0052024C" w:rsidRDefault="0052024C" w:rsidP="0052024C">
      <w:pPr>
        <w:pStyle w:val="ac"/>
        <w:jc w:val="center"/>
        <w:rPr>
          <w:caps/>
          <w:sz w:val="28"/>
          <w:szCs w:val="28"/>
        </w:rPr>
      </w:pPr>
    </w:p>
    <w:p w:rsidR="00B24B66" w:rsidRDefault="00B24B66" w:rsidP="0052024C">
      <w:pPr>
        <w:pStyle w:val="ac"/>
        <w:jc w:val="center"/>
        <w:rPr>
          <w:caps/>
          <w:sz w:val="28"/>
          <w:szCs w:val="28"/>
        </w:rPr>
      </w:pPr>
    </w:p>
    <w:p w:rsidR="00B24B66" w:rsidRDefault="00B24B66" w:rsidP="0052024C">
      <w:pPr>
        <w:pStyle w:val="ac"/>
        <w:jc w:val="center"/>
        <w:rPr>
          <w:caps/>
          <w:sz w:val="28"/>
          <w:szCs w:val="28"/>
        </w:rPr>
      </w:pPr>
    </w:p>
    <w:p w:rsidR="00B24B66" w:rsidRDefault="00B24B66" w:rsidP="0052024C">
      <w:pPr>
        <w:pStyle w:val="ac"/>
        <w:jc w:val="center"/>
        <w:rPr>
          <w:caps/>
          <w:sz w:val="28"/>
          <w:szCs w:val="28"/>
        </w:rPr>
      </w:pPr>
    </w:p>
    <w:p w:rsidR="00B24B66" w:rsidRDefault="00B24B66" w:rsidP="0052024C">
      <w:pPr>
        <w:pStyle w:val="ac"/>
        <w:jc w:val="center"/>
        <w:rPr>
          <w:caps/>
          <w:sz w:val="28"/>
          <w:szCs w:val="28"/>
        </w:rPr>
      </w:pPr>
    </w:p>
    <w:p w:rsidR="0052024C" w:rsidRPr="0052024C" w:rsidRDefault="00DE6920" w:rsidP="0052024C">
      <w:pPr>
        <w:pStyle w:val="ac"/>
        <w:jc w:val="center"/>
        <w:rPr>
          <w:caps/>
          <w:sz w:val="28"/>
          <w:szCs w:val="28"/>
        </w:rPr>
      </w:pPr>
      <w:r w:rsidRPr="0052024C">
        <w:rPr>
          <w:caps/>
          <w:sz w:val="28"/>
          <w:szCs w:val="28"/>
        </w:rPr>
        <w:t>2. Приоритеты государственной политики в</w:t>
      </w:r>
    </w:p>
    <w:p w:rsidR="00DE6920" w:rsidRPr="0052024C" w:rsidRDefault="00DE6920" w:rsidP="0052024C">
      <w:pPr>
        <w:pStyle w:val="ac"/>
        <w:jc w:val="center"/>
        <w:rPr>
          <w:caps/>
          <w:sz w:val="28"/>
          <w:szCs w:val="28"/>
        </w:rPr>
      </w:pPr>
      <w:r w:rsidRPr="0052024C">
        <w:rPr>
          <w:caps/>
          <w:sz w:val="28"/>
          <w:szCs w:val="28"/>
        </w:rPr>
        <w:t>соответствующей сфере социально-экономического развития</w:t>
      </w:r>
    </w:p>
    <w:bookmarkEnd w:id="2"/>
    <w:p w:rsidR="00DE6920" w:rsidRDefault="00DE6920" w:rsidP="00DE6920">
      <w:pPr>
        <w:rPr>
          <w:color w:val="000000"/>
          <w:szCs w:val="28"/>
        </w:rPr>
      </w:pPr>
    </w:p>
    <w:p w:rsidR="00DE6920" w:rsidRDefault="00DE6920" w:rsidP="00DE692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Приоритеты государственной политики в области противодействия коррупции определены в </w:t>
      </w:r>
      <w:hyperlink r:id="rId15" w:history="1">
        <w:r>
          <w:rPr>
            <w:rStyle w:val="af1"/>
            <w:color w:val="000000"/>
          </w:rPr>
          <w:t>Федеральном законе</w:t>
        </w:r>
      </w:hyperlink>
      <w:r>
        <w:rPr>
          <w:color w:val="000000"/>
          <w:szCs w:val="28"/>
        </w:rPr>
        <w:t xml:space="preserve"> от 25 декабря 2008 года   № 273-ФЗ «О противодействии коррупции».</w:t>
      </w:r>
    </w:p>
    <w:p w:rsidR="0052024C" w:rsidRDefault="0052024C" w:rsidP="00DE6920">
      <w:pPr>
        <w:ind w:firstLine="720"/>
        <w:jc w:val="both"/>
        <w:rPr>
          <w:color w:val="000000"/>
          <w:szCs w:val="28"/>
        </w:rPr>
      </w:pPr>
    </w:p>
    <w:p w:rsidR="0052024C" w:rsidRDefault="0052024C" w:rsidP="00DE6920">
      <w:pPr>
        <w:ind w:firstLine="720"/>
        <w:jc w:val="both"/>
        <w:rPr>
          <w:color w:val="000000"/>
          <w:szCs w:val="28"/>
        </w:rPr>
      </w:pPr>
    </w:p>
    <w:p w:rsidR="0052024C" w:rsidRDefault="0052024C" w:rsidP="0052024C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ОСНОВНЫЕ  ЦЕЛИ ПРОГРАММЫ</w:t>
      </w:r>
    </w:p>
    <w:p w:rsidR="0052024C" w:rsidRDefault="0052024C" w:rsidP="00DE6920">
      <w:pPr>
        <w:ind w:firstLine="720"/>
        <w:jc w:val="both"/>
        <w:rPr>
          <w:color w:val="000000"/>
          <w:szCs w:val="28"/>
        </w:rPr>
      </w:pPr>
    </w:p>
    <w:p w:rsidR="00DE6920" w:rsidRDefault="00DE6920" w:rsidP="00DE692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Целью Муниципальной программы является создание</w:t>
      </w:r>
      <w:r>
        <w:rPr>
          <w:szCs w:val="28"/>
        </w:rPr>
        <w:t xml:space="preserve"> системы предупреждения и профилактики коррупционных проявлений.</w:t>
      </w:r>
    </w:p>
    <w:p w:rsidR="0052024C" w:rsidRDefault="0052024C" w:rsidP="00DE6920">
      <w:pPr>
        <w:ind w:firstLine="720"/>
        <w:jc w:val="both"/>
        <w:rPr>
          <w:szCs w:val="28"/>
        </w:rPr>
      </w:pPr>
    </w:p>
    <w:p w:rsidR="0052024C" w:rsidRPr="0052024C" w:rsidRDefault="0052024C" w:rsidP="0052024C">
      <w:pPr>
        <w:pStyle w:val="table"/>
        <w:widowControl w:val="0"/>
        <w:ind w:firstLine="851"/>
        <w:jc w:val="center"/>
        <w:rPr>
          <w:sz w:val="28"/>
          <w:szCs w:val="28"/>
        </w:rPr>
      </w:pPr>
    </w:p>
    <w:p w:rsidR="0052024C" w:rsidRDefault="0052024C" w:rsidP="0052024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52024C">
        <w:rPr>
          <w:sz w:val="28"/>
          <w:szCs w:val="28"/>
        </w:rPr>
        <w:t>. ОСНОВНЫЕ ЗАДАЧИ РЕАЛИЗАЦИИ ПРОГРАММЫ</w:t>
      </w:r>
    </w:p>
    <w:p w:rsidR="0052024C" w:rsidRDefault="0052024C" w:rsidP="0052024C">
      <w:pPr>
        <w:ind w:firstLine="720"/>
        <w:jc w:val="center"/>
        <w:rPr>
          <w:szCs w:val="28"/>
        </w:rPr>
      </w:pPr>
    </w:p>
    <w:p w:rsidR="00DE6920" w:rsidRDefault="00DE6920" w:rsidP="00DE6920">
      <w:pPr>
        <w:ind w:firstLine="720"/>
        <w:jc w:val="both"/>
        <w:rPr>
          <w:szCs w:val="28"/>
        </w:rPr>
      </w:pPr>
      <w:r>
        <w:rPr>
          <w:szCs w:val="28"/>
        </w:rPr>
        <w:t>Достижение цели Муниципальной программы обеспечивается за счет решения следующих задач:</w:t>
      </w:r>
    </w:p>
    <w:p w:rsidR="00DE6920" w:rsidRDefault="00DE6920" w:rsidP="00DE6920">
      <w:pPr>
        <w:jc w:val="both"/>
        <w:rPr>
          <w:szCs w:val="28"/>
        </w:rPr>
      </w:pPr>
      <w:r>
        <w:rPr>
          <w:szCs w:val="28"/>
        </w:rPr>
        <w:t>- создание единого механизма, свидетельствующего об открытости, доступности, четкой определенности деятельности органов местного самоуправления;</w:t>
      </w:r>
    </w:p>
    <w:p w:rsidR="00DE6920" w:rsidRDefault="00DE6920" w:rsidP="00DE6920">
      <w:pPr>
        <w:jc w:val="both"/>
        <w:rPr>
          <w:szCs w:val="28"/>
        </w:rPr>
      </w:pPr>
      <w:r>
        <w:rPr>
          <w:szCs w:val="28"/>
        </w:rPr>
        <w:t>- создание системы регулярного анализа коррупционных проявлений, в том числе на основе взаимодействия с правоохранительными органами;</w:t>
      </w:r>
    </w:p>
    <w:p w:rsidR="00DE6920" w:rsidRDefault="00DE6920" w:rsidP="00DE6920">
      <w:pPr>
        <w:jc w:val="both"/>
        <w:rPr>
          <w:szCs w:val="28"/>
        </w:rPr>
      </w:pPr>
      <w:r>
        <w:rPr>
          <w:szCs w:val="28"/>
        </w:rPr>
        <w:t>- создание отдельных элементов влияния на антикоррупционное сознание, посредством информирования, просвещения, обучения, воспитания населения;</w:t>
      </w:r>
    </w:p>
    <w:p w:rsidR="00DE6920" w:rsidRDefault="00DE6920" w:rsidP="00DE6920">
      <w:pPr>
        <w:jc w:val="both"/>
        <w:rPr>
          <w:szCs w:val="28"/>
        </w:rPr>
      </w:pPr>
      <w:r>
        <w:rPr>
          <w:szCs w:val="28"/>
        </w:rPr>
        <w:t>- пропаганда новых поведенческих моделей, ориентированных на воспитание у населения нетерпимого отношения к коррупции.</w:t>
      </w:r>
    </w:p>
    <w:p w:rsidR="00DE6920" w:rsidRDefault="00DE6920" w:rsidP="00DE6920">
      <w:pPr>
        <w:ind w:firstLine="698"/>
        <w:jc w:val="right"/>
        <w:rPr>
          <w:rStyle w:val="af0"/>
          <w:bCs/>
        </w:rPr>
      </w:pPr>
      <w:bookmarkStart w:id="3" w:name="sub_1009"/>
    </w:p>
    <w:p w:rsidR="005B5346" w:rsidRPr="0052024C" w:rsidRDefault="005B5346" w:rsidP="0052024C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4" w:name="sub_1006"/>
      <w:bookmarkEnd w:id="3"/>
      <w:r>
        <w:rPr>
          <w:sz w:val="28"/>
          <w:szCs w:val="28"/>
        </w:rPr>
        <w:t> </w:t>
      </w:r>
    </w:p>
    <w:p w:rsidR="005B5346" w:rsidRDefault="0052024C" w:rsidP="005B5346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5</w:t>
      </w:r>
      <w:r w:rsidR="005B5346">
        <w:rPr>
          <w:sz w:val="28"/>
          <w:szCs w:val="28"/>
        </w:rPr>
        <w:t>. МЕХАНИЗМ РЕАЛИЗАЦИИ ПРОГРАММЫ</w:t>
      </w:r>
    </w:p>
    <w:p w:rsidR="005B5346" w:rsidRDefault="005B5346" w:rsidP="005B5346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5B5346" w:rsidRDefault="005B5346" w:rsidP="005B5346">
      <w:pPr>
        <w:ind w:firstLine="851"/>
        <w:jc w:val="both"/>
      </w:pPr>
      <w:r>
        <w:t>Механизм реализации целей и задач Программы – это система скоординированных по срокам и объему финансирования, а также ответственным исполнителям мероприятий, обеспечивающих достижение намеченных результатов.  Исполнители несут ответственность за качественное 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5B5346" w:rsidRDefault="005B5346" w:rsidP="005B534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B5346" w:rsidRDefault="0052024C" w:rsidP="005B5346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6</w:t>
      </w:r>
      <w:r w:rsidR="005B5346">
        <w:rPr>
          <w:sz w:val="28"/>
          <w:szCs w:val="28"/>
        </w:rPr>
        <w:t>. РЕСУРСНОЕ ОБЕСПЕЧЕНИЕ ПРОГРАММЫ</w:t>
      </w:r>
    </w:p>
    <w:p w:rsidR="005B5346" w:rsidRDefault="005B5346" w:rsidP="005B5346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b/>
          <w:bCs/>
          <w:sz w:val="28"/>
        </w:rPr>
        <w:t> </w:t>
      </w:r>
    </w:p>
    <w:p w:rsidR="005B5346" w:rsidRDefault="005B5346" w:rsidP="005B5346">
      <w:pPr>
        <w:shd w:val="clear" w:color="auto" w:fill="FFFFFF"/>
        <w:ind w:firstLine="709"/>
        <w:jc w:val="both"/>
      </w:pPr>
      <w:r>
        <w:t>Для реализации программы привлекаются средства бюджета муниципального образования «Энемское городское поселение».</w:t>
      </w:r>
    </w:p>
    <w:p w:rsidR="005B5346" w:rsidRDefault="005B5346" w:rsidP="005B53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5346" w:rsidRDefault="005B5346" w:rsidP="005B5346">
      <w:pPr>
        <w:pStyle w:val="aa"/>
        <w:ind w:left="218"/>
        <w:jc w:val="center"/>
        <w:rPr>
          <w:sz w:val="28"/>
          <w:szCs w:val="28"/>
        </w:rPr>
      </w:pPr>
    </w:p>
    <w:p w:rsidR="005B5346" w:rsidRDefault="005B5346" w:rsidP="005B5346">
      <w:pPr>
        <w:pStyle w:val="210"/>
        <w:ind w:firstLine="851"/>
        <w:rPr>
          <w:bCs w:val="0"/>
          <w:caps/>
        </w:rPr>
      </w:pPr>
      <w:r>
        <w:rPr>
          <w:bCs w:val="0"/>
        </w:rPr>
        <w:t xml:space="preserve">6. </w:t>
      </w:r>
      <w:r>
        <w:rPr>
          <w:bCs w:val="0"/>
          <w:caps/>
        </w:rPr>
        <w:t>ОЖИДАЕМЫЕ КОНЕЧНЫЕ РЕЗУЛЬТАТЫ РЕАЛИЗАЦИИ Программы</w:t>
      </w:r>
    </w:p>
    <w:p w:rsidR="005B5346" w:rsidRDefault="005B5346" w:rsidP="005B5346">
      <w:pPr>
        <w:pStyle w:val="210"/>
        <w:ind w:firstLine="851"/>
        <w:rPr>
          <w:bCs w:val="0"/>
          <w:sz w:val="24"/>
          <w:szCs w:val="24"/>
        </w:rPr>
      </w:pPr>
    </w:p>
    <w:p w:rsidR="005B5346" w:rsidRDefault="005B5346" w:rsidP="005B5346">
      <w:pPr>
        <w:ind w:firstLine="851"/>
        <w:jc w:val="both"/>
      </w:pPr>
      <w:r>
        <w:t>Реализация Программы будет способствовать:</w:t>
      </w:r>
    </w:p>
    <w:p w:rsidR="0052024C" w:rsidRDefault="0052024C" w:rsidP="0052024C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-повышению качества и доступности муниципальных услуг;</w:t>
      </w:r>
    </w:p>
    <w:p w:rsidR="00DE6920" w:rsidRPr="0052024C" w:rsidRDefault="0052024C" w:rsidP="0052024C">
      <w:pPr>
        <w:jc w:val="both"/>
        <w:rPr>
          <w:sz w:val="28"/>
          <w:szCs w:val="28"/>
        </w:rPr>
        <w:sectPr w:rsidR="00DE6920" w:rsidRPr="0052024C" w:rsidSect="00B24B66">
          <w:pgSz w:w="11905" w:h="16837"/>
          <w:pgMar w:top="426" w:right="799" w:bottom="709" w:left="1100" w:header="720" w:footer="720" w:gutter="0"/>
          <w:cols w:space="720"/>
        </w:sectPr>
      </w:pPr>
      <w:r>
        <w:t>-укреплению доверия граждан к деятельности органов местного самоуправления.</w:t>
      </w:r>
      <w:r w:rsidR="005B5346">
        <w:br/>
      </w:r>
      <w:bookmarkEnd w:id="4"/>
    </w:p>
    <w:tbl>
      <w:tblPr>
        <w:tblW w:w="17800" w:type="dxa"/>
        <w:jc w:val="center"/>
        <w:tblLayout w:type="fixed"/>
        <w:tblLook w:val="04A0" w:firstRow="1" w:lastRow="0" w:firstColumn="1" w:lastColumn="0" w:noHBand="0" w:noVBand="1"/>
      </w:tblPr>
      <w:tblGrid>
        <w:gridCol w:w="15451"/>
        <w:gridCol w:w="2349"/>
      </w:tblGrid>
      <w:tr w:rsidR="00DE6920" w:rsidTr="00821708">
        <w:trPr>
          <w:jc w:val="center"/>
        </w:trPr>
        <w:tc>
          <w:tcPr>
            <w:tcW w:w="15451" w:type="dxa"/>
          </w:tcPr>
          <w:p w:rsidR="00DE6920" w:rsidRDefault="00DE6920">
            <w:pPr>
              <w:pStyle w:val="1"/>
              <w:rPr>
                <w:rFonts w:ascii="Times New Roman" w:eastAsiaTheme="minorEastAsia" w:hAnsi="Times New Roman"/>
              </w:rPr>
            </w:pPr>
          </w:p>
          <w:p w:rsidR="00DE6920" w:rsidRDefault="00DE6920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</w:t>
            </w:r>
          </w:p>
          <w:p w:rsidR="00DE6920" w:rsidRPr="0052024C" w:rsidRDefault="00821708" w:rsidP="00821708">
            <w:pPr>
              <w:pStyle w:val="1"/>
              <w:ind w:right="-1134"/>
              <w:jc w:val="center"/>
              <w:rPr>
                <w:rFonts w:ascii="Times New Roman" w:eastAsiaTheme="minorEastAsia" w:hAnsi="Times New Roman"/>
                <w:caps/>
                <w:color w:val="auto"/>
              </w:rPr>
            </w:pPr>
            <w:r>
              <w:rPr>
                <w:rFonts w:ascii="Times New Roman" w:eastAsiaTheme="minorEastAsia" w:hAnsi="Times New Roman"/>
                <w:caps/>
                <w:color w:val="auto"/>
              </w:rPr>
              <w:t xml:space="preserve">                </w:t>
            </w:r>
            <w:r w:rsidR="00DE6920" w:rsidRPr="0052024C">
              <w:rPr>
                <w:rFonts w:ascii="Times New Roman" w:eastAsiaTheme="minorEastAsia" w:hAnsi="Times New Roman"/>
                <w:caps/>
                <w:color w:val="auto"/>
              </w:rPr>
              <w:t>План реализации основных мероприятий муниципальной программы</w:t>
            </w:r>
          </w:p>
        </w:tc>
        <w:tc>
          <w:tcPr>
            <w:tcW w:w="2349" w:type="dxa"/>
          </w:tcPr>
          <w:p w:rsidR="00DE6920" w:rsidRDefault="00DE6920">
            <w:pPr>
              <w:rPr>
                <w:sz w:val="28"/>
                <w:szCs w:val="28"/>
              </w:rPr>
            </w:pPr>
            <w:r>
              <w:rPr>
                <w:rStyle w:val="af0"/>
                <w:bCs/>
                <w:szCs w:val="28"/>
              </w:rPr>
              <w:t xml:space="preserve">Таблица № </w:t>
            </w:r>
            <w:r w:rsidR="0052024C">
              <w:rPr>
                <w:rStyle w:val="af0"/>
                <w:bCs/>
                <w:szCs w:val="28"/>
              </w:rPr>
              <w:t>1</w:t>
            </w:r>
          </w:p>
          <w:p w:rsidR="00DE6920" w:rsidRDefault="00DE6920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920" w:rsidRDefault="00DE6920" w:rsidP="00DE6920">
      <w:pPr>
        <w:jc w:val="right"/>
        <w:rPr>
          <w:sz w:val="28"/>
          <w:szCs w:val="28"/>
        </w:rPr>
      </w:pPr>
      <w:r>
        <w:rPr>
          <w:szCs w:val="28"/>
        </w:rPr>
        <w:t xml:space="preserve">    </w:t>
      </w:r>
    </w:p>
    <w:p w:rsidR="00DE6920" w:rsidRDefault="00DE6920" w:rsidP="00DE6920">
      <w:pPr>
        <w:jc w:val="right"/>
        <w:rPr>
          <w:szCs w:val="28"/>
        </w:rPr>
      </w:pPr>
      <w:r>
        <w:rPr>
          <w:szCs w:val="28"/>
        </w:rPr>
        <w:t xml:space="preserve"> Тыс.руб.</w:t>
      </w:r>
    </w:p>
    <w:p w:rsidR="00DE6920" w:rsidRDefault="00DE6920" w:rsidP="00DE6920">
      <w:pPr>
        <w:jc w:val="right"/>
        <w:rPr>
          <w:szCs w:val="20"/>
        </w:rPr>
      </w:pP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25"/>
        <w:gridCol w:w="2551"/>
        <w:gridCol w:w="2268"/>
        <w:gridCol w:w="1560"/>
        <w:gridCol w:w="1559"/>
        <w:gridCol w:w="1653"/>
      </w:tblGrid>
      <w:tr w:rsidR="00DE6920" w:rsidTr="009D1C3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0" w:rsidRDefault="00DE6920">
            <w:pPr>
              <w:pStyle w:val="af"/>
              <w:ind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 / 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920" w:rsidRDefault="00DE6920">
            <w:pPr>
              <w:pStyle w:val="af"/>
              <w:ind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0" w:rsidRDefault="00DE6920" w:rsidP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9D1C36">
              <w:rPr>
                <w:rFonts w:ascii="Times New Roman" w:hAnsi="Times New Roman" w:cs="Times New Roman"/>
              </w:rPr>
              <w:t>участника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0" w:rsidRDefault="00DE6920" w:rsidP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за </w:t>
            </w:r>
            <w:r w:rsidR="004224F2" w:rsidRPr="004224F2">
              <w:rPr>
                <w:rFonts w:ascii="Times New Roman" w:hAnsi="Times New Roman" w:cs="Times New Roman"/>
              </w:rPr>
              <w:t xml:space="preserve">2020-2022 </w:t>
            </w:r>
            <w:r w:rsidRPr="004224F2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0" w:rsidRDefault="00DE6920" w:rsidP="004224F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224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0" w:rsidRDefault="00DE6920" w:rsidP="004224F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224F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0" w:rsidRDefault="00DE6920" w:rsidP="004224F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224F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2024C" w:rsidTr="009D1C3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4C" w:rsidRDefault="0052024C"/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4C" w:rsidRDefault="0052024C"/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4C" w:rsidRDefault="0052024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 w:rsidR="009D1C36">
              <w:rPr>
                <w:rFonts w:ascii="Times New Roman" w:hAnsi="Times New Roman" w:cs="Times New Roman"/>
                <w:sz w:val="22"/>
                <w:szCs w:val="22"/>
              </w:rPr>
              <w:t xml:space="preserve">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="009D1C36">
              <w:rPr>
                <w:rFonts w:ascii="Times New Roman" w:hAnsi="Times New Roman" w:cs="Times New Roman"/>
                <w:sz w:val="22"/>
                <w:szCs w:val="22"/>
              </w:rPr>
              <w:t xml:space="preserve">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 w:rsidP="009D1C36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="009D1C36">
              <w:rPr>
                <w:rFonts w:ascii="Times New Roman" w:hAnsi="Times New Roman" w:cs="Times New Roman"/>
                <w:sz w:val="22"/>
                <w:szCs w:val="22"/>
              </w:rPr>
              <w:t xml:space="preserve"> МБ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 w:rsidP="009D1C36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="009D1C36">
              <w:rPr>
                <w:rFonts w:ascii="Times New Roman" w:hAnsi="Times New Roman" w:cs="Times New Roman"/>
                <w:sz w:val="22"/>
                <w:szCs w:val="22"/>
              </w:rPr>
              <w:t xml:space="preserve"> МБ</w:t>
            </w:r>
          </w:p>
        </w:tc>
      </w:tr>
      <w:tr w:rsidR="0052024C" w:rsidTr="009D1C3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C" w:rsidRDefault="0052024C">
            <w:pPr>
              <w:pStyle w:val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4C" w:rsidRPr="009D1C36" w:rsidRDefault="0052024C" w:rsidP="009D1C36">
            <w:pPr>
              <w:rPr>
                <w:rFonts w:eastAsiaTheme="minorEastAsia"/>
                <w:b/>
              </w:rPr>
            </w:pPr>
            <w:r w:rsidRPr="009D1C36">
              <w:rPr>
                <w:rFonts w:eastAsiaTheme="minorEastAsia"/>
                <w:b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C" w:rsidRDefault="005202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C" w:rsidRDefault="005202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C" w:rsidRDefault="005202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C" w:rsidRDefault="0052024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2024C" w:rsidTr="009D1C3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4C" w:rsidRDefault="0052024C">
            <w:pPr>
              <w:pStyle w:val="ae"/>
              <w:ind w:right="-92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4C" w:rsidRPr="009D1C36" w:rsidRDefault="0052024C" w:rsidP="009D1C36">
            <w:pPr>
              <w:ind w:left="-142"/>
              <w:jc w:val="center"/>
            </w:pPr>
            <w:r w:rsidRPr="009D1C36">
              <w:t xml:space="preserve">Муниципальная программа </w:t>
            </w:r>
            <w:r w:rsidR="009D1C36" w:rsidRPr="009D1C36">
              <w:t xml:space="preserve">«О противодействии коррупции на территории муниципального образования «Энемское городское поселение» на  </w:t>
            </w:r>
            <w:r w:rsidR="004224F2">
              <w:rPr>
                <w:sz w:val="28"/>
                <w:szCs w:val="28"/>
              </w:rPr>
              <w:t xml:space="preserve">2020-2022 </w:t>
            </w:r>
            <w:r w:rsidR="009D1C36" w:rsidRPr="009D1C36">
              <w:t>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024C">
              <w:rPr>
                <w:rFonts w:ascii="Times New Roman" w:hAnsi="Times New Roman" w:cs="Times New Roman"/>
              </w:rPr>
              <w:t>0</w:t>
            </w:r>
          </w:p>
          <w:p w:rsidR="009D1C36" w:rsidRPr="009D1C36" w:rsidRDefault="009D1C36" w:rsidP="009D1C3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024C" w:rsidTr="009D1C3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4C" w:rsidRDefault="0052024C"/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4C" w:rsidRDefault="0052024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 w:rsidP="009D1C36">
            <w:pPr>
              <w:pStyle w:val="af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 w:rsidR="009D1C36">
              <w:rPr>
                <w:rFonts w:ascii="Times New Roman" w:hAnsi="Times New Roman" w:cs="Times New Roman"/>
              </w:rPr>
              <w:t>Энемское городское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 w:rsidP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024C" w:rsidTr="009D1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порядка работы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делопроизводства и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24C" w:rsidTr="009D1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в практику эффективного механизма ротации служащих, замещающих должности в наибольшей мере подверженные риску коррупционных проявлений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6" w:rsidRDefault="009D1C36" w:rsidP="009D1C36">
            <w:pPr>
              <w:pStyle w:val="af"/>
              <w:ind w:right="-105"/>
              <w:jc w:val="center"/>
            </w:pPr>
            <w:r>
              <w:rPr>
                <w:rFonts w:ascii="Times New Roman" w:hAnsi="Times New Roman" w:cs="Times New Roman"/>
              </w:rPr>
              <w:t>отдел делопроизводства и контроля</w:t>
            </w:r>
          </w:p>
          <w:p w:rsidR="0052024C" w:rsidRDefault="0052024C">
            <w:pPr>
              <w:pStyle w:val="af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24C" w:rsidTr="009D1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 w:rsidP="009D1C3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методических рекомендаций для </w:t>
            </w:r>
            <w:r w:rsidR="009D1C36">
              <w:rPr>
                <w:rFonts w:ascii="Times New Roman" w:hAnsi="Times New Roman" w:cs="Times New Roman"/>
              </w:rPr>
              <w:t>отделов администрации муниципального образования «Энемское городское поселение»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6" w:rsidRDefault="009D1C36" w:rsidP="009D1C36">
            <w:pPr>
              <w:pStyle w:val="af"/>
              <w:ind w:right="-105"/>
              <w:jc w:val="center"/>
            </w:pPr>
            <w:r>
              <w:rPr>
                <w:rFonts w:ascii="Times New Roman" w:hAnsi="Times New Roman" w:cs="Times New Roman"/>
              </w:rPr>
              <w:t>отдел делопроизводства и контроля</w:t>
            </w:r>
          </w:p>
          <w:p w:rsidR="0052024C" w:rsidRDefault="0052024C">
            <w:pPr>
              <w:pStyle w:val="af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24C" w:rsidTr="009D1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соблюдения связанных с мун</w:t>
            </w:r>
            <w:r w:rsidR="009D1C36">
              <w:rPr>
                <w:rFonts w:ascii="Times New Roman" w:hAnsi="Times New Roman" w:cs="Times New Roman"/>
              </w:rPr>
              <w:t>иципальной службой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Pr="00821708" w:rsidRDefault="009D1C36">
            <w:pPr>
              <w:pStyle w:val="af"/>
              <w:ind w:right="-105"/>
              <w:jc w:val="center"/>
            </w:pPr>
            <w:r>
              <w:rPr>
                <w:rFonts w:ascii="Times New Roman" w:hAnsi="Times New Roman" w:cs="Times New Roman"/>
              </w:rPr>
              <w:t>отдел делопроизводства и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24C" w:rsidTr="009D1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и 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147897" w:rsidP="00147897">
            <w:pPr>
              <w:pStyle w:val="af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</w:t>
            </w:r>
            <w:r w:rsidR="009D1C36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 w:rsidP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 w:rsidP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 w:rsidP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024C" w:rsidTr="009D1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приведение муниципальных нормативных правовых актов в соответствие с федеральным законодательством и создание контрактной системы в сфере закупок товаров, работ и услуг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отдел,</w:t>
            </w:r>
          </w:p>
          <w:p w:rsidR="009D1C36" w:rsidRPr="009D1C36" w:rsidRDefault="009D1C36" w:rsidP="009D1C36">
            <w:r>
              <w:t>финансовый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24C" w:rsidTr="009D1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механизма обеспечения открытости и прозрачности при проведении мероприятий, связанных с приватизацией имущества, находящегося в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земельно-имущественных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1C36" w:rsidRDefault="009D1C36" w:rsidP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24C" w:rsidTr="009D1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за реализацией механизма обеспечения открытости и прозрачности процедур распоряжения муниципальными предприятиями и учреждениями имуществом, находящимся в муниципальной собственности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Pr="009D1C36" w:rsidRDefault="009D1C36">
            <w:pPr>
              <w:pStyle w:val="af"/>
              <w:ind w:right="-105"/>
              <w:jc w:val="center"/>
              <w:rPr>
                <w:rFonts w:ascii="Times New Roman" w:hAnsi="Times New Roman" w:cs="Times New Roman"/>
              </w:rPr>
            </w:pPr>
            <w:r w:rsidRPr="009D1C36">
              <w:rPr>
                <w:rFonts w:ascii="Times New Roman" w:hAnsi="Times New Roman" w:cs="Times New Roman"/>
              </w:rPr>
              <w:t>отдел земельно-имущественных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24C" w:rsidTr="009D1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 w:rsidP="009D1C36">
            <w:pPr>
              <w:pStyle w:val="ae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независимого опроса по определению уровня удовлетворенности граждан качеством предоставляемых государственных и муниципальных услуг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024C" w:rsidRDefault="0052024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24C" w:rsidTr="009D1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e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52024C">
            <w:pPr>
              <w:pStyle w:val="ae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 w:rsidP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4C" w:rsidRDefault="009D1C3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E6920" w:rsidRDefault="00DE6920" w:rsidP="00DE6920">
      <w:pPr>
        <w:sectPr w:rsidR="00DE6920">
          <w:pgSz w:w="16837" w:h="11905" w:orient="landscape"/>
          <w:pgMar w:top="1100" w:right="1440" w:bottom="799" w:left="1440" w:header="720" w:footer="720" w:gutter="0"/>
          <w:cols w:space="720"/>
        </w:sectPr>
      </w:pPr>
    </w:p>
    <w:p w:rsidR="00DE6920" w:rsidRDefault="00DE6920" w:rsidP="00DE6920">
      <w:pPr>
        <w:rPr>
          <w:szCs w:val="28"/>
        </w:rPr>
      </w:pPr>
    </w:p>
    <w:p w:rsidR="00DE6920" w:rsidRPr="00821708" w:rsidRDefault="00821708" w:rsidP="00821708">
      <w:pPr>
        <w:pStyle w:val="1"/>
        <w:jc w:val="center"/>
        <w:rPr>
          <w:rFonts w:ascii="Times New Roman" w:hAnsi="Times New Roman"/>
          <w:caps/>
          <w:color w:val="auto"/>
        </w:rPr>
      </w:pPr>
      <w:bookmarkStart w:id="5" w:name="sub_1007"/>
      <w:r w:rsidRPr="00821708">
        <w:rPr>
          <w:rFonts w:ascii="Times New Roman" w:hAnsi="Times New Roman"/>
          <w:caps/>
          <w:color w:val="auto"/>
        </w:rPr>
        <w:t>7</w:t>
      </w:r>
      <w:r w:rsidR="00DE6920" w:rsidRPr="00821708">
        <w:rPr>
          <w:rFonts w:ascii="Times New Roman" w:hAnsi="Times New Roman"/>
          <w:caps/>
          <w:color w:val="auto"/>
        </w:rPr>
        <w:t xml:space="preserve">. Анализ рисков реализации муниципальной программы </w:t>
      </w:r>
      <w:r w:rsidR="00DE6920" w:rsidRPr="00821708">
        <w:rPr>
          <w:rFonts w:ascii="Times New Roman" w:hAnsi="Times New Roman"/>
          <w:caps/>
          <w:color w:val="auto"/>
        </w:rPr>
        <w:br/>
        <w:t>и описание мер управления рисками</w:t>
      </w:r>
    </w:p>
    <w:bookmarkEnd w:id="5"/>
    <w:p w:rsidR="00DE6920" w:rsidRDefault="00DE6920" w:rsidP="00DE6920">
      <w:pPr>
        <w:rPr>
          <w:szCs w:val="28"/>
        </w:rPr>
      </w:pPr>
    </w:p>
    <w:p w:rsidR="00DE6920" w:rsidRDefault="00821708" w:rsidP="00821708">
      <w:pPr>
        <w:ind w:left="-142"/>
        <w:jc w:val="both"/>
        <w:rPr>
          <w:szCs w:val="28"/>
        </w:rPr>
      </w:pPr>
      <w:r>
        <w:tab/>
      </w:r>
      <w:r w:rsidR="00DE6920" w:rsidRPr="00821708">
        <w:t xml:space="preserve">При реализации Муниципальной программы </w:t>
      </w:r>
      <w:r w:rsidRPr="00821708">
        <w:t>«О противодействии коррупции на территории муниципального образования «Энемское городское поселение» на  2017-2019 годы»</w:t>
      </w:r>
      <w:r>
        <w:t xml:space="preserve"> </w:t>
      </w:r>
      <w:r w:rsidRPr="00821708">
        <w:t xml:space="preserve"> </w:t>
      </w:r>
      <w:r w:rsidR="00DE6920" w:rsidRPr="00821708">
        <w:t>возможно возникновение финансового риска, связанного с экономическими</w:t>
      </w:r>
      <w:r w:rsidR="00DE6920">
        <w:rPr>
          <w:szCs w:val="28"/>
        </w:rPr>
        <w:t xml:space="preserve"> факторами, инфляцией, дефицитом бюджетных средств.</w:t>
      </w:r>
    </w:p>
    <w:p w:rsidR="00DE6920" w:rsidRDefault="00DE6920" w:rsidP="00DE6920">
      <w:pPr>
        <w:ind w:firstLine="720"/>
        <w:jc w:val="both"/>
        <w:rPr>
          <w:szCs w:val="28"/>
        </w:rPr>
      </w:pPr>
      <w:r>
        <w:rPr>
          <w:szCs w:val="28"/>
        </w:rPr>
        <w:t>Мерами по управлению рисками реализации программы является:</w:t>
      </w:r>
    </w:p>
    <w:p w:rsidR="00DE6920" w:rsidRDefault="00DE6920" w:rsidP="00DE6920">
      <w:pPr>
        <w:jc w:val="both"/>
        <w:rPr>
          <w:szCs w:val="28"/>
        </w:rPr>
      </w:pPr>
      <w:r>
        <w:rPr>
          <w:szCs w:val="28"/>
        </w:rPr>
        <w:t>- анализ выполнения программы и, при необходимости, корректировка индикаторов и показателей, а также мероприятия программы;</w:t>
      </w:r>
    </w:p>
    <w:p w:rsidR="00DE6920" w:rsidRDefault="00DE6920" w:rsidP="00DE6920">
      <w:pPr>
        <w:jc w:val="both"/>
        <w:rPr>
          <w:szCs w:val="28"/>
        </w:rPr>
      </w:pPr>
      <w:r>
        <w:rPr>
          <w:szCs w:val="28"/>
        </w:rPr>
        <w:t>- внесение изменений в программу в случае изменения финансового обеспечения.</w:t>
      </w:r>
    </w:p>
    <w:p w:rsidR="00DE6920" w:rsidRPr="00821708" w:rsidRDefault="00821708" w:rsidP="00821708">
      <w:pPr>
        <w:pStyle w:val="1"/>
        <w:jc w:val="center"/>
        <w:rPr>
          <w:rFonts w:ascii="Times New Roman" w:hAnsi="Times New Roman"/>
          <w:caps/>
          <w:color w:val="auto"/>
        </w:rPr>
      </w:pPr>
      <w:bookmarkStart w:id="6" w:name="sub_1008"/>
      <w:r w:rsidRPr="00821708">
        <w:rPr>
          <w:rFonts w:ascii="Times New Roman" w:hAnsi="Times New Roman"/>
          <w:caps/>
          <w:color w:val="auto"/>
        </w:rPr>
        <w:t>8</w:t>
      </w:r>
      <w:r w:rsidR="00DE6920" w:rsidRPr="00821708">
        <w:rPr>
          <w:rFonts w:ascii="Times New Roman" w:hAnsi="Times New Roman"/>
          <w:caps/>
          <w:color w:val="auto"/>
        </w:rPr>
        <w:t xml:space="preserve">. Сведения о возможностях и намерениях </w:t>
      </w:r>
      <w:r w:rsidR="00DE6920" w:rsidRPr="00821708">
        <w:rPr>
          <w:rFonts w:ascii="Times New Roman" w:hAnsi="Times New Roman"/>
          <w:caps/>
          <w:color w:val="auto"/>
        </w:rPr>
        <w:br/>
        <w:t>Администрац</w:t>
      </w:r>
      <w:r w:rsidRPr="00821708">
        <w:rPr>
          <w:rFonts w:ascii="Times New Roman" w:hAnsi="Times New Roman"/>
          <w:caps/>
          <w:color w:val="auto"/>
        </w:rPr>
        <w:t xml:space="preserve">ии муниципального образования «Энемское городское поселение» </w:t>
      </w:r>
      <w:r w:rsidR="00DE6920" w:rsidRPr="00821708">
        <w:rPr>
          <w:rFonts w:ascii="Times New Roman" w:hAnsi="Times New Roman"/>
          <w:caps/>
          <w:color w:val="auto"/>
        </w:rPr>
        <w:t xml:space="preserve">по привлечению средств федерального и республиканского бюджетов </w:t>
      </w:r>
      <w:r w:rsidRPr="00821708">
        <w:rPr>
          <w:rFonts w:ascii="Times New Roman" w:hAnsi="Times New Roman"/>
          <w:caps/>
          <w:color w:val="auto"/>
        </w:rPr>
        <w:t xml:space="preserve"> </w:t>
      </w:r>
      <w:r w:rsidR="00DE6920" w:rsidRPr="00821708">
        <w:rPr>
          <w:rFonts w:ascii="Times New Roman" w:hAnsi="Times New Roman"/>
          <w:caps/>
          <w:color w:val="auto"/>
        </w:rPr>
        <w:t>на реализацию целей и задач муниципальной программы</w:t>
      </w:r>
    </w:p>
    <w:bookmarkEnd w:id="6"/>
    <w:p w:rsidR="00DE6920" w:rsidRDefault="00DE6920" w:rsidP="00DE6920">
      <w:pPr>
        <w:rPr>
          <w:szCs w:val="28"/>
        </w:rPr>
      </w:pPr>
    </w:p>
    <w:p w:rsidR="00DE6920" w:rsidRDefault="00DE6920" w:rsidP="00DE6920">
      <w:pPr>
        <w:ind w:firstLine="720"/>
        <w:jc w:val="both"/>
        <w:rPr>
          <w:szCs w:val="28"/>
        </w:rPr>
      </w:pPr>
      <w:r>
        <w:rPr>
          <w:szCs w:val="28"/>
        </w:rPr>
        <w:t>Привлечение средств федерального и республиканского бюджетов на реализацию целей и задач Муниципальной программы «О противодействии коррупции в муниципальном образовании «</w:t>
      </w:r>
      <w:r w:rsidR="00821708">
        <w:rPr>
          <w:szCs w:val="28"/>
        </w:rPr>
        <w:t xml:space="preserve">Энемское городское поселение» на </w:t>
      </w:r>
      <w:r>
        <w:rPr>
          <w:szCs w:val="28"/>
        </w:rPr>
        <w:t xml:space="preserve"> </w:t>
      </w:r>
      <w:r w:rsidR="004224F2">
        <w:rPr>
          <w:sz w:val="28"/>
          <w:szCs w:val="28"/>
        </w:rPr>
        <w:t xml:space="preserve">2020-2022 </w:t>
      </w:r>
      <w:r>
        <w:rPr>
          <w:szCs w:val="28"/>
        </w:rPr>
        <w:t>годы» не предусмотрено.</w:t>
      </w:r>
    </w:p>
    <w:p w:rsidR="004224F2" w:rsidRDefault="004224F2" w:rsidP="00DE6920">
      <w:pPr>
        <w:jc w:val="center"/>
        <w:rPr>
          <w:szCs w:val="28"/>
        </w:rPr>
      </w:pPr>
    </w:p>
    <w:p w:rsidR="004224F2" w:rsidRDefault="004224F2" w:rsidP="004224F2">
      <w:pPr>
        <w:pStyle w:val="aa"/>
        <w:numPr>
          <w:ilvl w:val="0"/>
          <w:numId w:val="21"/>
        </w:num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РЕЗУЛЬТАТИВНОСТИ ПРОГРАММЫ</w:t>
      </w:r>
    </w:p>
    <w:p w:rsidR="004224F2" w:rsidRDefault="004224F2" w:rsidP="004224F2">
      <w:pPr>
        <w:pStyle w:val="aa"/>
        <w:spacing w:line="20" w:lineRule="atLeast"/>
        <w:ind w:left="0"/>
        <w:rPr>
          <w:b/>
          <w:sz w:val="28"/>
          <w:szCs w:val="28"/>
        </w:rPr>
      </w:pPr>
    </w:p>
    <w:p w:rsidR="004224F2" w:rsidRDefault="004224F2" w:rsidP="004224F2">
      <w:pPr>
        <w:pStyle w:val="aa"/>
        <w:spacing w:line="20" w:lineRule="atLeast"/>
        <w:ind w:left="0" w:firstLine="993"/>
        <w:jc w:val="both"/>
        <w:rPr>
          <w:sz w:val="27"/>
          <w:szCs w:val="27"/>
        </w:rPr>
      </w:pPr>
      <w:r>
        <w:rPr>
          <w:sz w:val="27"/>
          <w:szCs w:val="27"/>
        </w:rPr>
        <w:t>Для оценки реализации Программы используются показатели (индикаторы), характеризующие достижение цели и выполнение основных мероприятий.</w:t>
      </w:r>
    </w:p>
    <w:p w:rsidR="004224F2" w:rsidRDefault="004224F2" w:rsidP="004224F2">
      <w:pPr>
        <w:pStyle w:val="aa"/>
        <w:spacing w:line="20" w:lineRule="atLeast"/>
        <w:ind w:left="0" w:firstLine="993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92"/>
        <w:gridCol w:w="2477"/>
        <w:gridCol w:w="2337"/>
      </w:tblGrid>
      <w:tr w:rsidR="004224F2" w:rsidTr="004224F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Ед. измерения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4224F2" w:rsidTr="004224F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</w:pPr>
            <w:r>
              <w:t>Число выявленных коррупционных проявлений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Единиц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0</w:t>
            </w:r>
          </w:p>
        </w:tc>
      </w:tr>
      <w:tr w:rsidR="004224F2" w:rsidTr="004224F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</w:pPr>
            <w:r>
              <w:t>Доля нормативных правовых актов и их проектов, по которым проведены экспертизы на коррупциогенность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100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100</w:t>
            </w:r>
          </w:p>
        </w:tc>
      </w:tr>
      <w:tr w:rsidR="004224F2" w:rsidTr="004224F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both"/>
            </w:pPr>
            <w:r>
              <w:t>Доля размещенных на официальном сайте сведений о доходах, расходах, об имуществе и обязательствах имущественного характера муниципальных служащих, а также его супруги (супруга) и несовершеннолетних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100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100</w:t>
            </w:r>
          </w:p>
        </w:tc>
      </w:tr>
      <w:tr w:rsidR="004224F2" w:rsidTr="004224F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both"/>
            </w:pPr>
            <w:r>
              <w:t>Количество муниципальных служащих, в должностные обязанности которых входит участие в противодействии коррупции, повысивших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Чел.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F2" w:rsidRDefault="004224F2">
            <w:pPr>
              <w:pStyle w:val="aa"/>
              <w:spacing w:line="20" w:lineRule="atLeast"/>
              <w:ind w:left="0"/>
              <w:jc w:val="center"/>
            </w:pPr>
            <w:r>
              <w:t>4</w:t>
            </w:r>
          </w:p>
        </w:tc>
      </w:tr>
    </w:tbl>
    <w:p w:rsidR="004224F2" w:rsidRDefault="004224F2" w:rsidP="004224F2">
      <w:pPr>
        <w:spacing w:line="20" w:lineRule="atLeast"/>
        <w:jc w:val="both"/>
        <w:rPr>
          <w:sz w:val="27"/>
          <w:szCs w:val="27"/>
        </w:rPr>
      </w:pPr>
    </w:p>
    <w:p w:rsidR="00B24B66" w:rsidRDefault="00B24B66" w:rsidP="00DE6920">
      <w:pPr>
        <w:jc w:val="center"/>
        <w:rPr>
          <w:szCs w:val="28"/>
        </w:rPr>
      </w:pPr>
    </w:p>
    <w:p w:rsidR="00B24B66" w:rsidRDefault="00B24B66" w:rsidP="00B24B66">
      <w:pPr>
        <w:tabs>
          <w:tab w:val="left" w:pos="12390"/>
        </w:tabs>
        <w:autoSpaceDE w:val="0"/>
        <w:autoSpaceDN w:val="0"/>
        <w:adjustRightInd w:val="0"/>
        <w:ind w:left="7080"/>
        <w:outlineLvl w:val="0"/>
      </w:pPr>
      <w:r>
        <w:t>Таблица 2</w:t>
      </w:r>
    </w:p>
    <w:p w:rsidR="00B24B66" w:rsidRDefault="00B24B66" w:rsidP="00B24B66">
      <w:pPr>
        <w:tabs>
          <w:tab w:val="left" w:pos="12390"/>
        </w:tabs>
        <w:autoSpaceDE w:val="0"/>
        <w:autoSpaceDN w:val="0"/>
        <w:adjustRightInd w:val="0"/>
        <w:ind w:left="6372"/>
        <w:outlineLvl w:val="0"/>
      </w:pPr>
    </w:p>
    <w:p w:rsidR="00B24B66" w:rsidRDefault="00B24B66" w:rsidP="00B24B66">
      <w:pPr>
        <w:tabs>
          <w:tab w:val="left" w:pos="1239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реализации  Национального плана </w:t>
      </w:r>
    </w:p>
    <w:p w:rsidR="00B24B66" w:rsidRDefault="00B24B66" w:rsidP="00B24B66">
      <w:pPr>
        <w:tabs>
          <w:tab w:val="left" w:pos="1239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B24B66" w:rsidRDefault="00B24B66" w:rsidP="00B24B66">
      <w:pPr>
        <w:tabs>
          <w:tab w:val="left" w:pos="1239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B24B66" w:rsidRDefault="00B24B66" w:rsidP="00B24B66">
      <w:pPr>
        <w:tabs>
          <w:tab w:val="left" w:pos="12390"/>
        </w:tabs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«Энемское городское поселение»</w:t>
      </w:r>
    </w:p>
    <w:p w:rsidR="00B24B66" w:rsidRDefault="00B24B66" w:rsidP="00B24B66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B24B66" w:rsidRDefault="00B24B66" w:rsidP="00B24B66">
      <w:pPr>
        <w:tabs>
          <w:tab w:val="left" w:pos="12390"/>
        </w:tabs>
        <w:autoSpaceDE w:val="0"/>
        <w:autoSpaceDN w:val="0"/>
        <w:adjustRightInd w:val="0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4511"/>
        <w:gridCol w:w="1741"/>
        <w:gridCol w:w="153"/>
        <w:gridCol w:w="57"/>
        <w:gridCol w:w="2527"/>
      </w:tblGrid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№ п/п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Мероприятия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Срок исполнения</w:t>
            </w: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Ответственный исполнитель</w:t>
            </w:r>
          </w:p>
        </w:tc>
      </w:tr>
      <w:tr w:rsidR="00B24B66" w:rsidTr="00DB1A9C">
        <w:tc>
          <w:tcPr>
            <w:tcW w:w="10563" w:type="dxa"/>
            <w:gridSpan w:val="6"/>
          </w:tcPr>
          <w:p w:rsidR="00B24B66" w:rsidRPr="006C0701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b/>
              </w:rPr>
            </w:pPr>
            <w:r w:rsidRPr="006C0701">
              <w:rPr>
                <w:b/>
              </w:rPr>
              <w:t>1.Организационно- правовые  меры по формированию механизма противодействия коррупции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1.1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Анализ результатов работы администрации МО «Энемское городское поселение» по реализации мер, направленных на противодействие  коррупции в рамках Национальной стратегии противодействия коррупции и Национального плана противодействия коррупции. 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Подготовка отчетов по противодействию коррупции.</w:t>
            </w:r>
          </w:p>
        </w:tc>
        <w:tc>
          <w:tcPr>
            <w:tcW w:w="1741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ежеквартально</w:t>
            </w:r>
          </w:p>
        </w:tc>
        <w:tc>
          <w:tcPr>
            <w:tcW w:w="2902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 администрации МО «Энемское городское поселение»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1.2.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1741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ежеквартально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902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 администрации МО «Энемское городское поселение»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1.3.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Совершенствование  работы по рассмотрению обращений граждан на действия (бездействия) муниципальных служащих администрации МО «Энемское городское поселение». Размещение итогов их рассмотрения на официальном сайте.</w:t>
            </w:r>
          </w:p>
        </w:tc>
        <w:tc>
          <w:tcPr>
            <w:tcW w:w="1741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ежеквартально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902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Отдел делопроизводства и контроля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Организационный отдел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1.4.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Размещение и наполнение официального сайта администрации МО «Энемское городское поселение»  о деятельности в сфере противодействия коррупции</w:t>
            </w:r>
          </w:p>
        </w:tc>
        <w:tc>
          <w:tcPr>
            <w:tcW w:w="1741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902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 администрации МО «Энемское городское поселение»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Организационный отдел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24B66" w:rsidTr="00DB1A9C">
        <w:tc>
          <w:tcPr>
            <w:tcW w:w="10563" w:type="dxa"/>
            <w:gridSpan w:val="6"/>
          </w:tcPr>
          <w:p w:rsidR="00B24B66" w:rsidRPr="006C0701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C0701">
              <w:rPr>
                <w:b/>
              </w:rPr>
              <w:t xml:space="preserve">2. Антикоррупционная экспертиза нормативных правовых актов 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2.1.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Разработка нормативно-правовых актов  с учетом Порядка проведения антикоррупционной экспертизы нормативно-правовых актов и их проектов, разрабатываемых отделами </w:t>
            </w:r>
            <w:r>
              <w:lastRenderedPageBreak/>
              <w:t>администрации МО «Энемское городское поселение»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lastRenderedPageBreak/>
              <w:t>постоянно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Руководители отделов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Юридический отдел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2.2.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Обеспечение направления проектов нормативно- правовых актов  в прокуратуру  Тахтамукайского района для проведения антикоррупционной экспертизы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Руководители отделов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2.3.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Организация размещения нормативно- правовых актов  на официальном сайте администрации МО «Энемское городское поселение» или в СМИ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Организационный отдел</w:t>
            </w:r>
          </w:p>
        </w:tc>
      </w:tr>
      <w:tr w:rsidR="00B24B66" w:rsidTr="00DB1A9C">
        <w:tc>
          <w:tcPr>
            <w:tcW w:w="10563" w:type="dxa"/>
            <w:gridSpan w:val="6"/>
          </w:tcPr>
          <w:p w:rsidR="00B24B66" w:rsidRPr="006C0701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C0701">
              <w:rPr>
                <w:b/>
              </w:rPr>
              <w:t>3. Меры по совершенствованию управления в целях предупреждения коррупции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3.1.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Проведение инвентаризации  имущества и осуществление контроля над имуществом, находящимся  в собственности администрации МО «Энемское городское поселение» и переданного в аренду, с целью осуществления контроля  за его использованием в соответствии с целевым назначением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Отдел земельно- имущественных отношений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3.2.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Совершенствование и разработка нормативно- правовых актов по вопросам муниципальной службы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Отдел делопроизводства и контроля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3.3.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Привлечение на муниципальную службу высококвалифицированных  специалистов посредством проведения конкурса на замещение вакантных должностей муниципальной службы.  Формирование  кадрового резерва и его эффективное использование: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Отдел делопроизводства и контроля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3.4.</w:t>
            </w:r>
          </w:p>
        </w:tc>
        <w:tc>
          <w:tcPr>
            <w:tcW w:w="5103" w:type="dxa"/>
          </w:tcPr>
          <w:p w:rsidR="00B24B66" w:rsidRPr="004C1C93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Обеспечение </w:t>
            </w:r>
            <w:r w:rsidRPr="004C1C93">
              <w:t>повышени</w:t>
            </w:r>
            <w:r>
              <w:t>я</w:t>
            </w:r>
            <w:r w:rsidRPr="004C1C93">
              <w:t xml:space="preserve">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е</w:t>
            </w:r>
            <w:r w:rsidRPr="004C1C93">
              <w:t>жегодно</w:t>
            </w: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3.5.</w:t>
            </w:r>
          </w:p>
        </w:tc>
        <w:tc>
          <w:tcPr>
            <w:tcW w:w="5103" w:type="dxa"/>
          </w:tcPr>
          <w:p w:rsidR="00B24B66" w:rsidRPr="0006690B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Обеспечение </w:t>
            </w:r>
            <w:r w:rsidRPr="0006690B">
              <w:t>обучени</w:t>
            </w:r>
            <w:r>
              <w:t>я</w:t>
            </w:r>
            <w:r w:rsidRPr="0006690B">
              <w:t xml:space="preserve"> муниципальных служащих, впервые поступивших на муниципальную службу для замещения должностей, включенных в переч</w:t>
            </w:r>
            <w:r>
              <w:t>ень должностей, связанных с коррупционными рискам</w:t>
            </w:r>
            <w:r w:rsidRPr="0006690B">
              <w:t>, по образовательным программам в области противодействия коррупции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 мере необходимости</w:t>
            </w: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3.6.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Осуществление анализа предоставленных сведений о доходах, расходах, имуществе и обязательствах имущественного характера, проведение последующей проверки  их, а также соблюдения муниципальными служащими  ограничений, установленных федеральным законодательством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ежегодно</w:t>
            </w: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3.7.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Внедрение административных регламентов оказания муниципальных </w:t>
            </w:r>
            <w:r>
              <w:lastRenderedPageBreak/>
              <w:t>услуг и осуществления муниципальных услуг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lastRenderedPageBreak/>
              <w:t>По мере появления новых услуг</w:t>
            </w: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Руководители отделов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3.8.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Проведение экспертизы  заявок на размещение  муниципальных заказов на поставку  товаров, выполнение работ, оказание услуг для муниципальных нужд администрации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Заместитель главы администрации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3.9.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Мониторинг соблюдения требований Федерального закона  от 05.04.2013г. № 44-ФЗ «О контрактной системе в сфере закупок товаров,  работ, услуг для обеспечения  государственных и муниципальных нужд»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Заместитель главы администрации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Финансовый отдел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3.10.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Проведение сопоставительного анализа закупочных и среднерыночных цен на продукцию, закупаемую для муниципальных нужд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Заместитель главы администрации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3.11.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Осуществление межведомственного взаимодействия с МФЦ для повышения качества  и доступности муниципальных услуг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Руководители отделов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3.12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Контроль за организацией работы по противодействию коррупции в муниципальном образовании «Энемское городское поселение»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Комиссия по противодействию коррупции администрации МО «Энемское городское поселение»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3.13.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Приятие мер по предупреждению коррупции в организациях, подведомственных администрации МО «Энемское городское поселение»</w:t>
            </w:r>
          </w:p>
        </w:tc>
        <w:tc>
          <w:tcPr>
            <w:tcW w:w="1968" w:type="dxa"/>
            <w:gridSpan w:val="3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675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Руководители подведомственных учреждений</w:t>
            </w:r>
          </w:p>
        </w:tc>
      </w:tr>
      <w:tr w:rsidR="00B24B66" w:rsidTr="00DB1A9C">
        <w:tc>
          <w:tcPr>
            <w:tcW w:w="10563" w:type="dxa"/>
            <w:gridSpan w:val="6"/>
          </w:tcPr>
          <w:p w:rsidR="00B24B66" w:rsidRPr="006C0701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C0701">
              <w:rPr>
                <w:b/>
              </w:rPr>
              <w:t>4. Меры по предупреждению коррупционных проявлений на муниципальной службе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4.1.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Разработка  муниципальных правовых актов, направленных на совершенствование  работы по противодействию коррупции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 мере необходимости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 администрации МО «Энемское городское поселение»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4.2.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Проведение анализа поступивших обращений граждан и организаций на предмет выявления  коррупционных проявлений с последующим принятием мер по их устранению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Руководители отделов 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 администрации МО «Энемское городское поселение»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4.3.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Мониторинг мероприятий по реализации Плана противодействия коррупции в администрации МО «Энемское городское поселение»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1 раз в полугодие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Комиссия по противодействию коррупции администрации МО «Энемское городское поселение»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4.4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Обеспечение предоставления гражданами, претендующими на </w:t>
            </w:r>
            <w:r>
              <w:lastRenderedPageBreak/>
              <w:t>замещение муниципальных должностей и должностей муниципальной службы в администрации МО «Энемское городское поселение», а также лицами, замещающими муниципальные  должности и должности муниципальной службы в администрации  МО «Энемское городское поселение»   сведений о доходах, расходах, имуществе и обязательствах имущественного характера своих, супруга (супруги) и несовершеннолетних детей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lastRenderedPageBreak/>
              <w:t xml:space="preserve">При поступлении на </w:t>
            </w:r>
            <w:r>
              <w:lastRenderedPageBreak/>
              <w:t>муниципальную службу и ежегодно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Секретарь комиссии по противодействию </w:t>
            </w:r>
            <w:r>
              <w:lastRenderedPageBreak/>
              <w:t>коррупции администрации МО «Энемское городское поселение»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lastRenderedPageBreak/>
              <w:t>4.5.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Осуществление  в установленном порядке   проверки сведений о доходах, расходах, имуществе и обязательствах имущественного характера, предоставляемых гражданами, претендующими на замещение муниципальной  должности 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При поступлении заявлений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 администрации МО «Энемское городское поселение»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4.6.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Обеспечение принятия  мер  по повышению эффективности контроля за соблюдением лицами, замещающими муниципальные должности и 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 за привлечением таких лиц к ответственности в случае их несоблюдения 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Комиссия по соблюдению требований к служебному поведению муниципальных служащих администрации МО «Энемское городское поселение» и урегулированию конфликта интересов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4.7.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Осуществление комплекса  разъяснительных и иных мер по соблюдению муниципальными служащими  установленных ограничений и запретов, формированию негативного  отношения к дарению подарков в связи с должностным положением и исполнением ими служебных обязанностей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Ежегодно,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путем проведения  семинаров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Председатель  комиссии по противодействию коррупции администрации МО «Энемское городское поселение»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4.8.</w:t>
            </w:r>
          </w:p>
        </w:tc>
        <w:tc>
          <w:tcPr>
            <w:tcW w:w="5103" w:type="dxa"/>
          </w:tcPr>
          <w:p w:rsidR="004224F2" w:rsidRPr="000C7792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0C7792">
              <w:t>Обеспечение принятия  мер 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Отдел делопроизводства и контроля </w:t>
            </w:r>
          </w:p>
        </w:tc>
      </w:tr>
      <w:tr w:rsidR="00B24B66" w:rsidTr="00DB1A9C">
        <w:tc>
          <w:tcPr>
            <w:tcW w:w="10563" w:type="dxa"/>
            <w:gridSpan w:val="6"/>
          </w:tcPr>
          <w:p w:rsidR="00B24B66" w:rsidRPr="006C0701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C0701">
              <w:rPr>
                <w:b/>
              </w:rPr>
              <w:t xml:space="preserve">5. Обеспечение доступности и прозрачности  в деятельности 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6C0701">
              <w:rPr>
                <w:b/>
              </w:rPr>
              <w:t>администрации МО «Энемское городское поселение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lastRenderedPageBreak/>
              <w:t>5.1.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Обеспечение информационной открытости в деятельности администрации МО «Энемское городское поселение» через печатные издания, телевидение, а также  с использованием официального сайта администрации и официальных информационных ресурсов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Организационный отдел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5.2.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информации по вопросам антикоррупционной деятельности на официальном сайте администрации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 администрации МО «Энемское городское поселение»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Организационный отдел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5.3.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Подготовка и размещение пропагандистских  материалов антикоррупционной направленности в печатных и электронных СМИ, а также в общественных местах и на информационных стендах  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 xml:space="preserve">По мере необходимости 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Комиссия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по противодействию коррупции администрации МО «Энемское городское поселение»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Организационный отдел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5.4.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Проведение приемов граждан должностными лицами  администрации МО «Энемское городское поселение»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Глава МО «Энемское городское поселение»,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Заместители главы администрации,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Руководители отделов</w:t>
            </w:r>
          </w:p>
        </w:tc>
      </w:tr>
      <w:tr w:rsidR="00B24B66" w:rsidTr="00DB1A9C">
        <w:tc>
          <w:tcPr>
            <w:tcW w:w="10563" w:type="dxa"/>
            <w:gridSpan w:val="6"/>
          </w:tcPr>
          <w:p w:rsidR="00B24B66" w:rsidRPr="006C0701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C0701">
              <w:rPr>
                <w:b/>
              </w:rPr>
              <w:t xml:space="preserve">6. Участие институтов гражданского общества в деятельности 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6C0701">
              <w:rPr>
                <w:b/>
              </w:rPr>
              <w:t>администрации МО «Энемское городское поселение»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6.1.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Осуществление  мероприятий по  устранению коррупциогенных факторов, препятствующих созданию благоприятных условий для привлечения инвестиции на территории МО «Энемское городское поселение»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Заместитель главы администрации</w:t>
            </w:r>
          </w:p>
        </w:tc>
      </w:tr>
      <w:tr w:rsidR="00B24B66" w:rsidTr="00DB1A9C">
        <w:tc>
          <w:tcPr>
            <w:tcW w:w="817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6.2.</w:t>
            </w:r>
          </w:p>
        </w:tc>
        <w:tc>
          <w:tcPr>
            <w:tcW w:w="5103" w:type="dxa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Проведение совещаний с представителями общественных организаций, в ходе которых рассматривать вопросы об участии представителей указанных  общественных организаций  в реализации антикоррупционной политики, о формировании в обществе нетерпимого отношения к коррупции и о реализации других мер по противодействию коррупции</w:t>
            </w:r>
          </w:p>
        </w:tc>
        <w:tc>
          <w:tcPr>
            <w:tcW w:w="1894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постоянно</w:t>
            </w:r>
          </w:p>
        </w:tc>
        <w:tc>
          <w:tcPr>
            <w:tcW w:w="2749" w:type="dxa"/>
            <w:gridSpan w:val="2"/>
          </w:tcPr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Председатель  комиссии по противодействию коррупции администрации МО «Энемское городское поселение»</w:t>
            </w:r>
          </w:p>
          <w:p w:rsidR="00B24B66" w:rsidRDefault="00B24B66" w:rsidP="00DB1A9C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B24B66" w:rsidRPr="002F632B" w:rsidRDefault="00B24B66" w:rsidP="00B24B66">
      <w:pPr>
        <w:tabs>
          <w:tab w:val="left" w:pos="12390"/>
        </w:tabs>
        <w:autoSpaceDE w:val="0"/>
        <w:autoSpaceDN w:val="0"/>
        <w:adjustRightInd w:val="0"/>
        <w:ind w:left="426" w:hanging="426"/>
        <w:outlineLvl w:val="0"/>
      </w:pPr>
    </w:p>
    <w:p w:rsidR="00B24B66" w:rsidRDefault="00B24B66" w:rsidP="00DE6920">
      <w:pPr>
        <w:jc w:val="center"/>
        <w:rPr>
          <w:szCs w:val="28"/>
        </w:rPr>
      </w:pPr>
    </w:p>
    <w:sectPr w:rsidR="00B24B66" w:rsidSect="00914184">
      <w:headerReference w:type="even" r:id="rId16"/>
      <w:headerReference w:type="default" r:id="rId17"/>
      <w:pgSz w:w="11906" w:h="16838"/>
      <w:pgMar w:top="180" w:right="424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A4" w:rsidRDefault="008877A4">
      <w:r>
        <w:separator/>
      </w:r>
    </w:p>
  </w:endnote>
  <w:endnote w:type="continuationSeparator" w:id="0">
    <w:p w:rsidR="008877A4" w:rsidRDefault="0088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A4" w:rsidRDefault="008877A4">
      <w:r>
        <w:separator/>
      </w:r>
    </w:p>
  </w:footnote>
  <w:footnote w:type="continuationSeparator" w:id="0">
    <w:p w:rsidR="008877A4" w:rsidRDefault="00887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46" w:rsidRDefault="000158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53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346" w:rsidRDefault="005B53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46" w:rsidRDefault="000158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53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409D">
      <w:rPr>
        <w:rStyle w:val="a6"/>
        <w:noProof/>
      </w:rPr>
      <w:t>15</w:t>
    </w:r>
    <w:r>
      <w:rPr>
        <w:rStyle w:val="a6"/>
      </w:rPr>
      <w:fldChar w:fldCharType="end"/>
    </w:r>
  </w:p>
  <w:p w:rsidR="005B5346" w:rsidRDefault="005B53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 w15:restartNumberingAfterBreak="0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158D7"/>
    <w:multiLevelType w:val="hybridMultilevel"/>
    <w:tmpl w:val="9468BFA4"/>
    <w:lvl w:ilvl="0" w:tplc="E3D03E5A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C886426"/>
    <w:multiLevelType w:val="hybridMultilevel"/>
    <w:tmpl w:val="8FF8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3" w15:restartNumberingAfterBreak="0">
    <w:nsid w:val="4A7077F1"/>
    <w:multiLevelType w:val="hybridMultilevel"/>
    <w:tmpl w:val="C6D6B3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4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  <w:num w:numId="14">
    <w:abstractNumId w:val="1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0A"/>
    <w:rsid w:val="000006BF"/>
    <w:rsid w:val="00015856"/>
    <w:rsid w:val="000249B4"/>
    <w:rsid w:val="0002702C"/>
    <w:rsid w:val="00031822"/>
    <w:rsid w:val="00041BA8"/>
    <w:rsid w:val="0005007C"/>
    <w:rsid w:val="0006050E"/>
    <w:rsid w:val="0007604C"/>
    <w:rsid w:val="00082147"/>
    <w:rsid w:val="00087B4E"/>
    <w:rsid w:val="00087B5C"/>
    <w:rsid w:val="00091FBA"/>
    <w:rsid w:val="0009764C"/>
    <w:rsid w:val="000A41E2"/>
    <w:rsid w:val="000A7FA9"/>
    <w:rsid w:val="000B2622"/>
    <w:rsid w:val="000B27C7"/>
    <w:rsid w:val="000B2CC4"/>
    <w:rsid w:val="000C2331"/>
    <w:rsid w:val="000C2B7F"/>
    <w:rsid w:val="000C31C5"/>
    <w:rsid w:val="000D041F"/>
    <w:rsid w:val="000F3C1A"/>
    <w:rsid w:val="000F7D3C"/>
    <w:rsid w:val="0010563F"/>
    <w:rsid w:val="00115571"/>
    <w:rsid w:val="00124644"/>
    <w:rsid w:val="00142802"/>
    <w:rsid w:val="00147897"/>
    <w:rsid w:val="00151A68"/>
    <w:rsid w:val="001529EE"/>
    <w:rsid w:val="00162B72"/>
    <w:rsid w:val="00171175"/>
    <w:rsid w:val="00192AAE"/>
    <w:rsid w:val="001A1F85"/>
    <w:rsid w:val="001B2AE7"/>
    <w:rsid w:val="001B5919"/>
    <w:rsid w:val="001C3838"/>
    <w:rsid w:val="001C3B79"/>
    <w:rsid w:val="001C4AA7"/>
    <w:rsid w:val="001E61F6"/>
    <w:rsid w:val="001E7097"/>
    <w:rsid w:val="001F11FF"/>
    <w:rsid w:val="001F2014"/>
    <w:rsid w:val="002036E1"/>
    <w:rsid w:val="002109F4"/>
    <w:rsid w:val="00211A8F"/>
    <w:rsid w:val="002124F4"/>
    <w:rsid w:val="00212CB5"/>
    <w:rsid w:val="00215612"/>
    <w:rsid w:val="00236200"/>
    <w:rsid w:val="002372F6"/>
    <w:rsid w:val="00241B21"/>
    <w:rsid w:val="00247293"/>
    <w:rsid w:val="00282CF7"/>
    <w:rsid w:val="00290DEF"/>
    <w:rsid w:val="00292715"/>
    <w:rsid w:val="002971B7"/>
    <w:rsid w:val="002A0549"/>
    <w:rsid w:val="002B54BD"/>
    <w:rsid w:val="002C5C07"/>
    <w:rsid w:val="002D5370"/>
    <w:rsid w:val="002D6BED"/>
    <w:rsid w:val="002E49A1"/>
    <w:rsid w:val="002E5315"/>
    <w:rsid w:val="002E7A60"/>
    <w:rsid w:val="002F1D53"/>
    <w:rsid w:val="003028AA"/>
    <w:rsid w:val="00312C4C"/>
    <w:rsid w:val="00313F62"/>
    <w:rsid w:val="00320069"/>
    <w:rsid w:val="00323766"/>
    <w:rsid w:val="00331BED"/>
    <w:rsid w:val="00333514"/>
    <w:rsid w:val="00336F54"/>
    <w:rsid w:val="00353D33"/>
    <w:rsid w:val="00362DCF"/>
    <w:rsid w:val="0037413F"/>
    <w:rsid w:val="00380E38"/>
    <w:rsid w:val="0038513B"/>
    <w:rsid w:val="00394D19"/>
    <w:rsid w:val="003A02E4"/>
    <w:rsid w:val="003B0A99"/>
    <w:rsid w:val="003B5700"/>
    <w:rsid w:val="003C307D"/>
    <w:rsid w:val="003C4F23"/>
    <w:rsid w:val="003C4F8F"/>
    <w:rsid w:val="003C5BEA"/>
    <w:rsid w:val="003D5BBB"/>
    <w:rsid w:val="00405634"/>
    <w:rsid w:val="00420D1F"/>
    <w:rsid w:val="004224F2"/>
    <w:rsid w:val="0042259A"/>
    <w:rsid w:val="0043377F"/>
    <w:rsid w:val="00443394"/>
    <w:rsid w:val="00445DCF"/>
    <w:rsid w:val="004611A1"/>
    <w:rsid w:val="0046300B"/>
    <w:rsid w:val="004631BA"/>
    <w:rsid w:val="004724F5"/>
    <w:rsid w:val="00472532"/>
    <w:rsid w:val="00476FA5"/>
    <w:rsid w:val="00494162"/>
    <w:rsid w:val="004950B0"/>
    <w:rsid w:val="004A607F"/>
    <w:rsid w:val="004B44A9"/>
    <w:rsid w:val="004B4927"/>
    <w:rsid w:val="004C2F35"/>
    <w:rsid w:val="004C6E6C"/>
    <w:rsid w:val="004D58B8"/>
    <w:rsid w:val="004E630A"/>
    <w:rsid w:val="00500BCB"/>
    <w:rsid w:val="00503CD4"/>
    <w:rsid w:val="005058F5"/>
    <w:rsid w:val="00506677"/>
    <w:rsid w:val="005076B3"/>
    <w:rsid w:val="005145EC"/>
    <w:rsid w:val="00514DCC"/>
    <w:rsid w:val="0052024C"/>
    <w:rsid w:val="005336AA"/>
    <w:rsid w:val="00541A2D"/>
    <w:rsid w:val="00542A66"/>
    <w:rsid w:val="005521B9"/>
    <w:rsid w:val="0055355B"/>
    <w:rsid w:val="00553914"/>
    <w:rsid w:val="00554EB1"/>
    <w:rsid w:val="00561AB5"/>
    <w:rsid w:val="00565E67"/>
    <w:rsid w:val="00574926"/>
    <w:rsid w:val="0058302E"/>
    <w:rsid w:val="00583964"/>
    <w:rsid w:val="005849D4"/>
    <w:rsid w:val="00586417"/>
    <w:rsid w:val="00596015"/>
    <w:rsid w:val="005A1E66"/>
    <w:rsid w:val="005A2839"/>
    <w:rsid w:val="005B5346"/>
    <w:rsid w:val="005B6C3B"/>
    <w:rsid w:val="005C374A"/>
    <w:rsid w:val="005D5925"/>
    <w:rsid w:val="005E2AB3"/>
    <w:rsid w:val="005E2B08"/>
    <w:rsid w:val="005E3F1C"/>
    <w:rsid w:val="005F1D89"/>
    <w:rsid w:val="005F55CD"/>
    <w:rsid w:val="0060320E"/>
    <w:rsid w:val="0060409D"/>
    <w:rsid w:val="00621575"/>
    <w:rsid w:val="00624A1B"/>
    <w:rsid w:val="00631E64"/>
    <w:rsid w:val="00631F74"/>
    <w:rsid w:val="006352A5"/>
    <w:rsid w:val="00636148"/>
    <w:rsid w:val="00637961"/>
    <w:rsid w:val="0064082A"/>
    <w:rsid w:val="00640BF4"/>
    <w:rsid w:val="00664890"/>
    <w:rsid w:val="00666C29"/>
    <w:rsid w:val="00687762"/>
    <w:rsid w:val="006B352B"/>
    <w:rsid w:val="006C2433"/>
    <w:rsid w:val="006D1873"/>
    <w:rsid w:val="006D1A5A"/>
    <w:rsid w:val="006D4EDC"/>
    <w:rsid w:val="006E45CE"/>
    <w:rsid w:val="006E6A4F"/>
    <w:rsid w:val="006F35BC"/>
    <w:rsid w:val="00702763"/>
    <w:rsid w:val="0071025E"/>
    <w:rsid w:val="00732E0A"/>
    <w:rsid w:val="00736A92"/>
    <w:rsid w:val="00745EF1"/>
    <w:rsid w:val="00750F59"/>
    <w:rsid w:val="00755301"/>
    <w:rsid w:val="00757A34"/>
    <w:rsid w:val="007638FA"/>
    <w:rsid w:val="0078618A"/>
    <w:rsid w:val="007B20C9"/>
    <w:rsid w:val="007B4A0F"/>
    <w:rsid w:val="007B5AD3"/>
    <w:rsid w:val="007C54D4"/>
    <w:rsid w:val="007C784C"/>
    <w:rsid w:val="007D079D"/>
    <w:rsid w:val="007D442F"/>
    <w:rsid w:val="007D4F3A"/>
    <w:rsid w:val="007D7AFD"/>
    <w:rsid w:val="007E1919"/>
    <w:rsid w:val="007E5367"/>
    <w:rsid w:val="007E7264"/>
    <w:rsid w:val="007F4377"/>
    <w:rsid w:val="007F794B"/>
    <w:rsid w:val="008014F6"/>
    <w:rsid w:val="00804E2A"/>
    <w:rsid w:val="00806D81"/>
    <w:rsid w:val="00817C92"/>
    <w:rsid w:val="00821708"/>
    <w:rsid w:val="00824AA1"/>
    <w:rsid w:val="0083424B"/>
    <w:rsid w:val="008421A7"/>
    <w:rsid w:val="008428ED"/>
    <w:rsid w:val="008470C6"/>
    <w:rsid w:val="008505BD"/>
    <w:rsid w:val="00856048"/>
    <w:rsid w:val="00856615"/>
    <w:rsid w:val="00873DE7"/>
    <w:rsid w:val="008877A4"/>
    <w:rsid w:val="0089548F"/>
    <w:rsid w:val="0089791A"/>
    <w:rsid w:val="008A3C2E"/>
    <w:rsid w:val="008C4D18"/>
    <w:rsid w:val="008C517B"/>
    <w:rsid w:val="008D04A5"/>
    <w:rsid w:val="008D0AD3"/>
    <w:rsid w:val="008D1A7E"/>
    <w:rsid w:val="008D724A"/>
    <w:rsid w:val="008E3373"/>
    <w:rsid w:val="008E36B3"/>
    <w:rsid w:val="008E38E7"/>
    <w:rsid w:val="008F01FD"/>
    <w:rsid w:val="008F5041"/>
    <w:rsid w:val="0090211F"/>
    <w:rsid w:val="0090524C"/>
    <w:rsid w:val="00914184"/>
    <w:rsid w:val="009151D3"/>
    <w:rsid w:val="009208D4"/>
    <w:rsid w:val="00927E24"/>
    <w:rsid w:val="009464BF"/>
    <w:rsid w:val="0094666F"/>
    <w:rsid w:val="009524E6"/>
    <w:rsid w:val="00962BE8"/>
    <w:rsid w:val="00964F8A"/>
    <w:rsid w:val="00965402"/>
    <w:rsid w:val="00975944"/>
    <w:rsid w:val="00993900"/>
    <w:rsid w:val="009974AF"/>
    <w:rsid w:val="00997D30"/>
    <w:rsid w:val="009A6102"/>
    <w:rsid w:val="009A776C"/>
    <w:rsid w:val="009B08B6"/>
    <w:rsid w:val="009B0CFF"/>
    <w:rsid w:val="009C1F80"/>
    <w:rsid w:val="009C34DF"/>
    <w:rsid w:val="009D1C36"/>
    <w:rsid w:val="009E0227"/>
    <w:rsid w:val="009E06DD"/>
    <w:rsid w:val="009F15CD"/>
    <w:rsid w:val="009F35EC"/>
    <w:rsid w:val="009F5E87"/>
    <w:rsid w:val="00A03353"/>
    <w:rsid w:val="00A13F28"/>
    <w:rsid w:val="00A33BDF"/>
    <w:rsid w:val="00A44939"/>
    <w:rsid w:val="00A52D80"/>
    <w:rsid w:val="00A54BBE"/>
    <w:rsid w:val="00A829DE"/>
    <w:rsid w:val="00A90B86"/>
    <w:rsid w:val="00A94CF1"/>
    <w:rsid w:val="00A972C9"/>
    <w:rsid w:val="00A97A7D"/>
    <w:rsid w:val="00A97BAE"/>
    <w:rsid w:val="00AA1863"/>
    <w:rsid w:val="00AA4F07"/>
    <w:rsid w:val="00AA6121"/>
    <w:rsid w:val="00AA7216"/>
    <w:rsid w:val="00AB382A"/>
    <w:rsid w:val="00AC0715"/>
    <w:rsid w:val="00AD6848"/>
    <w:rsid w:val="00AD755C"/>
    <w:rsid w:val="00AE30D5"/>
    <w:rsid w:val="00AF2557"/>
    <w:rsid w:val="00AF3E5F"/>
    <w:rsid w:val="00AF4162"/>
    <w:rsid w:val="00AF61D9"/>
    <w:rsid w:val="00B051E5"/>
    <w:rsid w:val="00B218B6"/>
    <w:rsid w:val="00B24B66"/>
    <w:rsid w:val="00B34BB2"/>
    <w:rsid w:val="00B4187B"/>
    <w:rsid w:val="00B422A1"/>
    <w:rsid w:val="00B46D7B"/>
    <w:rsid w:val="00B54B24"/>
    <w:rsid w:val="00B617C1"/>
    <w:rsid w:val="00B62ADC"/>
    <w:rsid w:val="00B675ED"/>
    <w:rsid w:val="00B7093A"/>
    <w:rsid w:val="00B83540"/>
    <w:rsid w:val="00B850D9"/>
    <w:rsid w:val="00B86680"/>
    <w:rsid w:val="00B86C9A"/>
    <w:rsid w:val="00B92A36"/>
    <w:rsid w:val="00B95451"/>
    <w:rsid w:val="00BA1C0B"/>
    <w:rsid w:val="00BA3F5C"/>
    <w:rsid w:val="00BB31AD"/>
    <w:rsid w:val="00BC147E"/>
    <w:rsid w:val="00BC3CC6"/>
    <w:rsid w:val="00BD4B09"/>
    <w:rsid w:val="00BD623E"/>
    <w:rsid w:val="00BE13ED"/>
    <w:rsid w:val="00BE4FD9"/>
    <w:rsid w:val="00BF372F"/>
    <w:rsid w:val="00BF6ABA"/>
    <w:rsid w:val="00C10F28"/>
    <w:rsid w:val="00C117D2"/>
    <w:rsid w:val="00C20B4E"/>
    <w:rsid w:val="00C2177A"/>
    <w:rsid w:val="00C25B8A"/>
    <w:rsid w:val="00C36D99"/>
    <w:rsid w:val="00C51452"/>
    <w:rsid w:val="00C572E9"/>
    <w:rsid w:val="00C754F5"/>
    <w:rsid w:val="00C812CC"/>
    <w:rsid w:val="00C875E9"/>
    <w:rsid w:val="00CA5368"/>
    <w:rsid w:val="00CA5DD0"/>
    <w:rsid w:val="00CB035B"/>
    <w:rsid w:val="00CB6A45"/>
    <w:rsid w:val="00CD26EC"/>
    <w:rsid w:val="00CD387D"/>
    <w:rsid w:val="00CD6456"/>
    <w:rsid w:val="00CD66D3"/>
    <w:rsid w:val="00CD6EB8"/>
    <w:rsid w:val="00CD77FC"/>
    <w:rsid w:val="00CE2BE8"/>
    <w:rsid w:val="00CE4475"/>
    <w:rsid w:val="00CE6D80"/>
    <w:rsid w:val="00CF6297"/>
    <w:rsid w:val="00D01BCF"/>
    <w:rsid w:val="00D02C2A"/>
    <w:rsid w:val="00D11DB3"/>
    <w:rsid w:val="00D30377"/>
    <w:rsid w:val="00D34557"/>
    <w:rsid w:val="00D4077F"/>
    <w:rsid w:val="00D50D86"/>
    <w:rsid w:val="00D5118C"/>
    <w:rsid w:val="00D667FB"/>
    <w:rsid w:val="00D70060"/>
    <w:rsid w:val="00D83AF3"/>
    <w:rsid w:val="00D91A24"/>
    <w:rsid w:val="00D920D9"/>
    <w:rsid w:val="00DA07BD"/>
    <w:rsid w:val="00DA484B"/>
    <w:rsid w:val="00DB3764"/>
    <w:rsid w:val="00DB6B1C"/>
    <w:rsid w:val="00DC2CF2"/>
    <w:rsid w:val="00DD0F97"/>
    <w:rsid w:val="00DD641B"/>
    <w:rsid w:val="00DE17A8"/>
    <w:rsid w:val="00DE1937"/>
    <w:rsid w:val="00DE6920"/>
    <w:rsid w:val="00DF6BAB"/>
    <w:rsid w:val="00E21181"/>
    <w:rsid w:val="00E23C84"/>
    <w:rsid w:val="00E33C0E"/>
    <w:rsid w:val="00E34300"/>
    <w:rsid w:val="00E41FE2"/>
    <w:rsid w:val="00E4250A"/>
    <w:rsid w:val="00E5465E"/>
    <w:rsid w:val="00E565A9"/>
    <w:rsid w:val="00E6220D"/>
    <w:rsid w:val="00E7023F"/>
    <w:rsid w:val="00E70BA7"/>
    <w:rsid w:val="00E856E4"/>
    <w:rsid w:val="00E9172A"/>
    <w:rsid w:val="00E94991"/>
    <w:rsid w:val="00E94B2F"/>
    <w:rsid w:val="00EC155D"/>
    <w:rsid w:val="00ED4E8E"/>
    <w:rsid w:val="00EE6A3A"/>
    <w:rsid w:val="00EF2C4A"/>
    <w:rsid w:val="00EF36BC"/>
    <w:rsid w:val="00F0682B"/>
    <w:rsid w:val="00F217FB"/>
    <w:rsid w:val="00F243E3"/>
    <w:rsid w:val="00F26B76"/>
    <w:rsid w:val="00F33F8B"/>
    <w:rsid w:val="00F34494"/>
    <w:rsid w:val="00F35FB6"/>
    <w:rsid w:val="00F55742"/>
    <w:rsid w:val="00F56BD0"/>
    <w:rsid w:val="00F65E46"/>
    <w:rsid w:val="00F7592C"/>
    <w:rsid w:val="00F80EC6"/>
    <w:rsid w:val="00F860A6"/>
    <w:rsid w:val="00FA4FA6"/>
    <w:rsid w:val="00FB347C"/>
    <w:rsid w:val="00FB68F0"/>
    <w:rsid w:val="00FC3E00"/>
    <w:rsid w:val="00FC78DF"/>
    <w:rsid w:val="00FE6CF9"/>
    <w:rsid w:val="00FE7F1C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747B21-85CE-400D-93BD-4CE865C9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964F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DE69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DE6920"/>
    <w:rPr>
      <w:b/>
      <w:bCs w:val="0"/>
      <w:color w:val="26282F"/>
    </w:rPr>
  </w:style>
  <w:style w:type="character" w:customStyle="1" w:styleId="af1">
    <w:name w:val="Гипертекстовая ссылка"/>
    <w:uiPriority w:val="99"/>
    <w:rsid w:val="00DE692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00">
    <w:name w:val="a0"/>
    <w:rsid w:val="00C875E9"/>
  </w:style>
  <w:style w:type="paragraph" w:customStyle="1" w:styleId="aff2">
    <w:name w:val="aff2"/>
    <w:basedOn w:val="a"/>
    <w:rsid w:val="00B24B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64203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160142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/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4203.0/" TargetMode="External"/><Relationship Id="rId14" Type="http://schemas.openxmlformats.org/officeDocument/2006/relationships/hyperlink" Target="garantf1://10008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3BDF-DDDE-49DC-98BF-D197320B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/>
  <LinksUpToDate>false</LinksUpToDate>
  <CharactersWithSpaces>25660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1</cp:lastModifiedBy>
  <cp:revision>2</cp:revision>
  <cp:lastPrinted>2015-07-23T19:26:00Z</cp:lastPrinted>
  <dcterms:created xsi:type="dcterms:W3CDTF">2021-08-16T06:45:00Z</dcterms:created>
  <dcterms:modified xsi:type="dcterms:W3CDTF">2021-08-16T06:45:00Z</dcterms:modified>
</cp:coreProperties>
</file>